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36" w:rsidRDefault="00642736" w:rsidP="00E42584">
      <w:pPr>
        <w:spacing w:after="0" w:line="240" w:lineRule="auto"/>
        <w:ind w:firstLine="0"/>
        <w:jc w:val="center"/>
        <w:rPr>
          <w:rFonts w:asciiTheme="majorBidi" w:hAnsiTheme="majorBidi" w:cstheme="majorBidi"/>
          <w:szCs w:val="28"/>
        </w:rPr>
      </w:pPr>
      <w:bookmarkStart w:id="0" w:name="_Toc88380"/>
      <w:r w:rsidRPr="00F70EE9">
        <w:rPr>
          <w:rFonts w:asciiTheme="majorBidi" w:hAnsiTheme="majorBidi" w:cstheme="majorBidi"/>
          <w:szCs w:val="28"/>
        </w:rPr>
        <w:t>Муниципальное бюджетное общеобразовательное учреждение Ново-Украинская основная общеобразовательная школа № 14</w:t>
      </w:r>
    </w:p>
    <w:p w:rsidR="00642736" w:rsidRPr="00F70EE9" w:rsidRDefault="00642736" w:rsidP="00E42584">
      <w:pPr>
        <w:spacing w:after="0" w:line="240" w:lineRule="auto"/>
        <w:ind w:firstLine="0"/>
        <w:rPr>
          <w:rFonts w:asciiTheme="majorBidi" w:hAnsiTheme="majorBidi" w:cstheme="majorBidi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520"/>
        <w:gridCol w:w="3685"/>
      </w:tblGrid>
      <w:tr w:rsidR="00642736" w:rsidRPr="006E1004" w:rsidTr="00E42584">
        <w:tc>
          <w:tcPr>
            <w:tcW w:w="3150" w:type="dxa"/>
          </w:tcPr>
          <w:p w:rsidR="00642736" w:rsidRPr="00F70EE9" w:rsidRDefault="00642736" w:rsidP="00E4258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42736" w:rsidRPr="00F70EE9" w:rsidRDefault="00642736" w:rsidP="00E4258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42736" w:rsidRPr="00F70EE9" w:rsidRDefault="00642736" w:rsidP="00E4258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0EE9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42736" w:rsidRPr="00D7739C" w:rsidRDefault="00642736" w:rsidP="00E4258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№ 1</w:t>
            </w:r>
          </w:p>
          <w:p w:rsidR="00642736" w:rsidRPr="00D7739C" w:rsidRDefault="00642736" w:rsidP="00E4258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.0 .2024</w:t>
            </w:r>
          </w:p>
          <w:p w:rsidR="00642736" w:rsidRPr="00C521EF" w:rsidRDefault="00642736" w:rsidP="00E4258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42736" w:rsidRPr="00C521EF" w:rsidRDefault="00642736" w:rsidP="00E4258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</w:tcPr>
          <w:p w:rsidR="00642736" w:rsidRPr="00D7739C" w:rsidRDefault="00642736" w:rsidP="00E4258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2736" w:rsidRPr="00F70EE9" w:rsidRDefault="00642736" w:rsidP="00E4258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42736" w:rsidRPr="00F70EE9" w:rsidRDefault="00642736" w:rsidP="00E4258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42736" w:rsidRPr="00F70EE9" w:rsidRDefault="00642736" w:rsidP="00E4258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0EE9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МБОУ Н-У ООШ № 14</w:t>
            </w:r>
          </w:p>
          <w:p w:rsidR="00642736" w:rsidRDefault="00642736" w:rsidP="00E4258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 Салий Л.А.</w:t>
            </w:r>
          </w:p>
          <w:p w:rsidR="00642736" w:rsidRPr="00906552" w:rsidRDefault="00642736" w:rsidP="00E4258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Pr="0090655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42736" w:rsidRPr="00906552" w:rsidRDefault="00642736" w:rsidP="00E4258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.   .2024</w:t>
            </w:r>
          </w:p>
          <w:p w:rsidR="00642736" w:rsidRPr="00C521EF" w:rsidRDefault="00642736" w:rsidP="00E4258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2736" w:rsidRDefault="00642736" w:rsidP="00E42584">
      <w:pPr>
        <w:spacing w:after="0" w:line="240" w:lineRule="auto"/>
        <w:ind w:firstLine="0"/>
        <w:rPr>
          <w:rFonts w:asciiTheme="majorBidi" w:hAnsiTheme="majorBidi" w:cstheme="majorBidi"/>
          <w:szCs w:val="28"/>
        </w:rPr>
      </w:pPr>
    </w:p>
    <w:p w:rsidR="00E42584" w:rsidRDefault="00E42584" w:rsidP="00E21950">
      <w:pPr>
        <w:spacing w:after="0" w:line="240" w:lineRule="auto"/>
        <w:ind w:firstLine="0"/>
        <w:rPr>
          <w:rFonts w:asciiTheme="majorBidi" w:hAnsiTheme="majorBidi" w:cstheme="majorBidi"/>
          <w:szCs w:val="28"/>
        </w:rPr>
      </w:pPr>
    </w:p>
    <w:p w:rsidR="00E42584" w:rsidRDefault="00E42584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E42584" w:rsidRDefault="00E42584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E42584" w:rsidRDefault="00E42584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E42584" w:rsidRDefault="00E42584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E42584" w:rsidRDefault="00E42584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642736" w:rsidRDefault="00642736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642736" w:rsidRPr="006E1004" w:rsidRDefault="00642736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  <w:r w:rsidRPr="006E1004">
        <w:rPr>
          <w:rFonts w:asciiTheme="majorBidi" w:hAnsiTheme="majorBidi" w:cstheme="majorBidi"/>
          <w:szCs w:val="28"/>
        </w:rPr>
        <w:t>УЧЕБНЫЙ ПЛАН</w:t>
      </w:r>
    </w:p>
    <w:p w:rsidR="00642736" w:rsidRPr="00BA255F" w:rsidRDefault="00642736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Внеурочной деятельности «Россия – мои горизонты»</w:t>
      </w:r>
    </w:p>
    <w:p w:rsidR="00642736" w:rsidRPr="006E1004" w:rsidRDefault="00642736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  <w:r w:rsidRPr="006E1004">
        <w:rPr>
          <w:rFonts w:asciiTheme="majorBidi" w:hAnsiTheme="majorBidi" w:cstheme="majorBidi"/>
          <w:szCs w:val="28"/>
        </w:rPr>
        <w:t xml:space="preserve">на </w:t>
      </w:r>
      <w:r>
        <w:rPr>
          <w:rFonts w:asciiTheme="majorBidi" w:hAnsiTheme="majorBidi" w:cstheme="majorBidi"/>
          <w:szCs w:val="28"/>
        </w:rPr>
        <w:t>2024</w:t>
      </w:r>
      <w:r w:rsidRPr="00BA255F">
        <w:rPr>
          <w:rFonts w:asciiTheme="majorBidi" w:hAnsiTheme="majorBidi" w:cstheme="majorBidi"/>
          <w:szCs w:val="28"/>
        </w:rPr>
        <w:t xml:space="preserve"> </w:t>
      </w:r>
      <w:r>
        <w:rPr>
          <w:rFonts w:asciiTheme="majorBidi" w:hAnsiTheme="majorBidi" w:cstheme="majorBidi"/>
          <w:szCs w:val="28"/>
        </w:rPr>
        <w:t>– 2025</w:t>
      </w:r>
      <w:r w:rsidRPr="006E1004">
        <w:rPr>
          <w:rFonts w:asciiTheme="majorBidi" w:hAnsiTheme="majorBidi" w:cstheme="majorBidi"/>
          <w:szCs w:val="28"/>
        </w:rPr>
        <w:t xml:space="preserve"> учебный год</w:t>
      </w:r>
    </w:p>
    <w:p w:rsidR="00642736" w:rsidRPr="006E1004" w:rsidRDefault="00642736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642736" w:rsidRDefault="00642736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642736" w:rsidRDefault="00642736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642736" w:rsidRDefault="00642736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642736" w:rsidRDefault="00642736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642736" w:rsidRDefault="00642736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E42584" w:rsidRDefault="00E42584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E42584" w:rsidRDefault="00E42584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E42584" w:rsidRDefault="00E42584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E42584" w:rsidRDefault="00E42584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E42584" w:rsidRDefault="00E42584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E42584" w:rsidRDefault="00E42584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E42584" w:rsidRDefault="00E42584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E42584" w:rsidRDefault="00E42584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642736" w:rsidRDefault="00642736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E21950" w:rsidRDefault="00E21950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E21950" w:rsidRPr="006E1004" w:rsidRDefault="00E21950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642736" w:rsidRDefault="00642736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642736" w:rsidRPr="006E1004" w:rsidRDefault="00642736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х.Украинский</w:t>
      </w:r>
    </w:p>
    <w:p w:rsidR="00E42584" w:rsidRDefault="00642736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  <w:r w:rsidRPr="00BA255F">
        <w:rPr>
          <w:rFonts w:asciiTheme="majorBidi" w:hAnsiTheme="majorBidi" w:cstheme="majorBidi"/>
          <w:szCs w:val="28"/>
        </w:rPr>
        <w:t>Егорлыкский муниципальный район, Ростовская область</w:t>
      </w:r>
      <w:r w:rsidRPr="006E1004">
        <w:rPr>
          <w:rFonts w:asciiTheme="majorBidi" w:hAnsiTheme="majorBidi" w:cstheme="majorBidi"/>
          <w:szCs w:val="28"/>
        </w:rPr>
        <w:t xml:space="preserve"> </w:t>
      </w:r>
      <w:r w:rsidR="00E42584">
        <w:rPr>
          <w:rFonts w:asciiTheme="majorBidi" w:hAnsiTheme="majorBidi" w:cstheme="majorBidi"/>
          <w:szCs w:val="28"/>
        </w:rPr>
        <w:t>2024г.</w:t>
      </w:r>
    </w:p>
    <w:p w:rsidR="00E42584" w:rsidRPr="00642736" w:rsidRDefault="00E42584" w:rsidP="00E42584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F55F62" w:rsidRDefault="00F55F62" w:rsidP="00E42584">
      <w:pPr>
        <w:pStyle w:val="1"/>
        <w:spacing w:after="0" w:line="240" w:lineRule="auto"/>
        <w:ind w:left="0" w:right="0" w:firstLine="0"/>
      </w:pPr>
      <w:r>
        <w:lastRenderedPageBreak/>
        <w:t xml:space="preserve">1. Пояснительная записка </w:t>
      </w:r>
      <w:bookmarkEnd w:id="0"/>
    </w:p>
    <w:p w:rsidR="00642736" w:rsidRPr="00E42584" w:rsidRDefault="00642736" w:rsidP="00E42584">
      <w:pPr>
        <w:spacing w:after="0" w:line="240" w:lineRule="auto"/>
        <w:jc w:val="left"/>
        <w:rPr>
          <w:rStyle w:val="markedcontent"/>
          <w:rFonts w:asciiTheme="majorBidi" w:hAnsiTheme="majorBidi" w:cstheme="majorBidi"/>
          <w:szCs w:val="28"/>
        </w:rPr>
      </w:pPr>
      <w:r>
        <w:rPr>
          <w:rStyle w:val="markedcontent"/>
          <w:rFonts w:asciiTheme="majorBidi" w:hAnsiTheme="majorBidi" w:cstheme="majorBidi"/>
          <w:szCs w:val="28"/>
        </w:rPr>
        <w:t>Учебный план</w:t>
      </w:r>
      <w:r w:rsidR="00E42584">
        <w:rPr>
          <w:rStyle w:val="markedcontent"/>
          <w:rFonts w:asciiTheme="majorBidi" w:hAnsiTheme="majorBidi" w:cstheme="majorBidi"/>
          <w:szCs w:val="28"/>
        </w:rPr>
        <w:t xml:space="preserve"> </w:t>
      </w:r>
      <w:r w:rsidR="00E42584">
        <w:rPr>
          <w:rFonts w:asciiTheme="majorBidi" w:hAnsiTheme="majorBidi" w:cstheme="majorBidi"/>
          <w:szCs w:val="28"/>
        </w:rPr>
        <w:t>Внеурочной деятельности «Россия – мои горизонты»</w:t>
      </w:r>
      <w:r>
        <w:rPr>
          <w:rStyle w:val="markedcontent"/>
          <w:rFonts w:asciiTheme="majorBidi" w:hAnsiTheme="majorBidi" w:cstheme="majorBidi"/>
          <w:szCs w:val="28"/>
        </w:rPr>
        <w:t xml:space="preserve"> Муниципальное бюджетное общеобразовательное учреждение Ново-Украинская основная общеобразовательная школа № 14</w:t>
      </w:r>
      <w:r>
        <w:rPr>
          <w:rFonts w:asciiTheme="majorBidi" w:hAnsiTheme="majorBidi" w:cstheme="majorBidi"/>
          <w:szCs w:val="28"/>
        </w:rPr>
        <w:t xml:space="preserve"> </w:t>
      </w:r>
      <w:r w:rsidR="00E42584">
        <w:rPr>
          <w:rStyle w:val="markedcontent"/>
          <w:rFonts w:asciiTheme="majorBidi" w:hAnsiTheme="majorBidi" w:cstheme="majorBidi"/>
          <w:szCs w:val="28"/>
        </w:rPr>
        <w:t>(далее - учебный план) для 6-9</w:t>
      </w:r>
      <w:r>
        <w:rPr>
          <w:rStyle w:val="markedcontent"/>
          <w:rFonts w:asciiTheme="majorBidi" w:hAnsiTheme="majorBidi" w:cstheme="majorBidi"/>
          <w:szCs w:val="28"/>
        </w:rPr>
        <w:t xml:space="preserve"> классов, реализующих основную обра</w:t>
      </w:r>
      <w:r w:rsidR="00E42584">
        <w:rPr>
          <w:rStyle w:val="markedcontent"/>
          <w:rFonts w:asciiTheme="majorBidi" w:hAnsiTheme="majorBidi" w:cstheme="majorBidi"/>
          <w:szCs w:val="28"/>
        </w:rPr>
        <w:t>зовательную программу основного</w:t>
      </w:r>
      <w:r>
        <w:rPr>
          <w:rStyle w:val="markedcontent"/>
          <w:rFonts w:asciiTheme="majorBidi" w:hAnsiTheme="majorBidi" w:cstheme="majorBidi"/>
          <w:szCs w:val="28"/>
        </w:rPr>
        <w:t xml:space="preserve"> общего обр</w:t>
      </w:r>
      <w:r w:rsidR="00E42584">
        <w:rPr>
          <w:rStyle w:val="markedcontent"/>
          <w:rFonts w:asciiTheme="majorBidi" w:hAnsiTheme="majorBidi" w:cstheme="majorBidi"/>
          <w:szCs w:val="28"/>
        </w:rPr>
        <w:t>азования, соответствующую ФГОС О</w:t>
      </w:r>
      <w:r>
        <w:rPr>
          <w:rStyle w:val="markedcontent"/>
          <w:rFonts w:asciiTheme="majorBidi" w:hAnsiTheme="majorBidi" w:cstheme="majorBidi"/>
          <w:szCs w:val="28"/>
        </w:rPr>
        <w:t>ОО (приказ Министерства просвещения Российской Федерации от 31.05.2021 № 286 «Об утверждении федерального государственного образ</w:t>
      </w:r>
      <w:r w:rsidR="00E42584">
        <w:rPr>
          <w:rStyle w:val="markedcontent"/>
          <w:rFonts w:asciiTheme="majorBidi" w:hAnsiTheme="majorBidi" w:cstheme="majorBidi"/>
          <w:szCs w:val="28"/>
        </w:rPr>
        <w:t>овательного стандарта основного</w:t>
      </w:r>
      <w:r>
        <w:rPr>
          <w:rStyle w:val="markedcontent"/>
          <w:rFonts w:asciiTheme="majorBidi" w:hAnsiTheme="majorBidi" w:cstheme="majorBidi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</w:t>
      </w:r>
      <w:r w:rsidR="00E42584">
        <w:rPr>
          <w:rStyle w:val="markedcontent"/>
          <w:rFonts w:asciiTheme="majorBidi" w:hAnsiTheme="majorBidi" w:cstheme="majorBidi"/>
          <w:szCs w:val="28"/>
        </w:rPr>
        <w:t>е по классам</w:t>
      </w:r>
      <w:r>
        <w:rPr>
          <w:rStyle w:val="markedcontent"/>
          <w:rFonts w:asciiTheme="majorBidi" w:hAnsiTheme="majorBidi" w:cstheme="majorBidi"/>
          <w:szCs w:val="28"/>
        </w:rPr>
        <w:t>.</w:t>
      </w:r>
    </w:p>
    <w:p w:rsidR="00642736" w:rsidRDefault="00642736" w:rsidP="00E42584">
      <w:pPr>
        <w:spacing w:after="0" w:line="240" w:lineRule="auto"/>
        <w:ind w:firstLine="567"/>
        <w:rPr>
          <w:rStyle w:val="markedcontent"/>
          <w:rFonts w:asciiTheme="majorBidi" w:hAnsiTheme="majorBidi" w:cstheme="majorBidi"/>
          <w:szCs w:val="28"/>
        </w:rPr>
      </w:pPr>
      <w:r>
        <w:rPr>
          <w:rStyle w:val="markedcontent"/>
          <w:rFonts w:asciiTheme="majorBidi" w:hAnsiTheme="majorBidi" w:cstheme="majorBidi"/>
          <w:szCs w:val="28"/>
        </w:rPr>
        <w:t xml:space="preserve">Учебный план является частью образовательной программы Муниципального бюджетного общеобразовательного учреждения Ново-Украинская основная общеобразовательная школа № 14, разработанной </w:t>
      </w:r>
      <w:r w:rsidR="00E42584">
        <w:rPr>
          <w:rStyle w:val="markedcontent"/>
          <w:rFonts w:asciiTheme="majorBidi" w:hAnsiTheme="majorBidi" w:cstheme="majorBidi"/>
          <w:szCs w:val="28"/>
        </w:rPr>
        <w:t>в соответствии с ФГОС основного</w:t>
      </w:r>
      <w:r>
        <w:rPr>
          <w:rStyle w:val="markedcontent"/>
          <w:rFonts w:asciiTheme="majorBidi" w:hAnsiTheme="majorBidi" w:cstheme="majorBidi"/>
          <w:szCs w:val="28"/>
        </w:rPr>
        <w:t xml:space="preserve"> общего образования, с учетом Федеральной образ</w:t>
      </w:r>
      <w:r w:rsidR="00E42584">
        <w:rPr>
          <w:rStyle w:val="markedcontent"/>
          <w:rFonts w:asciiTheme="majorBidi" w:hAnsiTheme="majorBidi" w:cstheme="majorBidi"/>
          <w:szCs w:val="28"/>
        </w:rPr>
        <w:t>овательной программой основного</w:t>
      </w:r>
      <w:r>
        <w:rPr>
          <w:rStyle w:val="markedcontent"/>
          <w:rFonts w:asciiTheme="majorBidi" w:hAnsiTheme="majorBidi" w:cstheme="majorBidi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42736" w:rsidRDefault="00642736" w:rsidP="00E21950">
      <w:pPr>
        <w:spacing w:after="0" w:line="240" w:lineRule="auto"/>
        <w:ind w:firstLine="567"/>
      </w:pPr>
      <w:r>
        <w:rPr>
          <w:rStyle w:val="markedcontent"/>
          <w:rFonts w:asciiTheme="majorBidi" w:hAnsiTheme="majorBidi" w:cstheme="majorBidi"/>
          <w:szCs w:val="28"/>
        </w:rPr>
        <w:t>Учебный год в Муниципальном бюджетном общеобразовательном учреждении Ново-Украинская основная общеобразовательная школа № 14</w:t>
      </w:r>
      <w:r>
        <w:rPr>
          <w:rFonts w:asciiTheme="majorBidi" w:hAnsiTheme="majorBidi" w:cstheme="majorBidi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Cs w:val="28"/>
        </w:rPr>
        <w:t xml:space="preserve">начинается  </w:t>
      </w:r>
      <w:r>
        <w:rPr>
          <w:rFonts w:asciiTheme="majorBidi" w:hAnsiTheme="majorBidi" w:cstheme="majorBidi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Cs w:val="28"/>
        </w:rPr>
        <w:t xml:space="preserve">и заканчивается </w:t>
      </w:r>
      <w:r>
        <w:rPr>
          <w:rFonts w:asciiTheme="majorBidi" w:hAnsiTheme="majorBidi" w:cstheme="majorBidi"/>
          <w:szCs w:val="28"/>
        </w:rPr>
        <w:t xml:space="preserve">23.05.2025. </w:t>
      </w:r>
    </w:p>
    <w:p w:rsidR="00F55F62" w:rsidRDefault="00F55F62" w:rsidP="00E42584">
      <w:pPr>
        <w:spacing w:after="0" w:line="240" w:lineRule="auto"/>
        <w:ind w:left="-15"/>
      </w:pPr>
      <w:r>
        <w:t xml:space="preserve">План внеурочной деятельности является обязательной частью образовательных программ основного общего образования и формируется с учетом интересов обучающихся и возможностей образовательной организации.  </w:t>
      </w:r>
    </w:p>
    <w:p w:rsidR="00F55F62" w:rsidRDefault="00F55F62" w:rsidP="00E42584">
      <w:pPr>
        <w:spacing w:after="0" w:line="240" w:lineRule="auto"/>
        <w:ind w:left="-15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 </w:t>
      </w:r>
    </w:p>
    <w:p w:rsidR="00F55F62" w:rsidRDefault="00F55F62" w:rsidP="00E42584">
      <w:pPr>
        <w:spacing w:after="0" w:line="240" w:lineRule="auto"/>
        <w:ind w:left="-15"/>
      </w:pPr>
      <w: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F55F62" w:rsidRDefault="00F55F62" w:rsidP="00E42584">
      <w:pPr>
        <w:spacing w:after="0" w:line="240" w:lineRule="auto"/>
        <w:ind w:left="-15"/>
      </w:pPr>
      <w:r>
        <w:t xml:space="preserve">На занятия, направленные на удовлетворение профориентационных интересов и потребностей обучающихся целесообразно отводить один академический час  (далее – час) в неделю (34 часа в учебный год).  </w:t>
      </w:r>
    </w:p>
    <w:p w:rsidR="00F55F62" w:rsidRDefault="00F55F62" w:rsidP="00E42584">
      <w:pPr>
        <w:spacing w:after="0" w:line="240" w:lineRule="auto"/>
        <w:ind w:left="-15"/>
      </w:pPr>
      <w:r>
        <w:lastRenderedPageBreak/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 на сочетании мотивационно-активизирующего, информационно-обучающего, практико-ориентированного и диагностико-консультативного подходов  к формированию готовности к профессиональному самоопределению. </w:t>
      </w:r>
    </w:p>
    <w:p w:rsidR="00F55F62" w:rsidRDefault="00F55F62" w:rsidP="00E42584">
      <w:pPr>
        <w:spacing w:after="0" w:line="240" w:lineRule="auto"/>
        <w:ind w:left="-15"/>
      </w:pPr>
      <w: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 в том числе с учетом имеющихся потребностей в профессиональных кадрах 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F55F62" w:rsidRDefault="00F55F62" w:rsidP="00E42584">
      <w:pPr>
        <w:spacing w:after="0" w:line="240" w:lineRule="auto"/>
        <w:ind w:left="-15"/>
      </w:pPr>
      <w: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F55F62" w:rsidRDefault="00F55F62" w:rsidP="00E42584">
      <w:pPr>
        <w:spacing w:after="0" w:line="240" w:lineRule="auto"/>
        <w:ind w:left="-15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F55F62" w:rsidRDefault="00F55F62" w:rsidP="00E42584">
      <w:pPr>
        <w:pStyle w:val="1"/>
        <w:spacing w:after="0" w:line="240" w:lineRule="auto"/>
        <w:ind w:right="0"/>
      </w:pPr>
      <w:bookmarkStart w:id="1" w:name="_Toc88381"/>
      <w:r>
        <w:t xml:space="preserve">2. </w:t>
      </w:r>
      <w:r>
        <w:tab/>
        <w:t xml:space="preserve">Цели и задачи изучения курса внеурочной деятельности «Россия – мои горизонты»    </w:t>
      </w:r>
      <w:bookmarkEnd w:id="1"/>
    </w:p>
    <w:p w:rsidR="00F55F62" w:rsidRDefault="00F55F62" w:rsidP="00E42584">
      <w:pPr>
        <w:spacing w:after="0" w:line="240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F62" w:rsidRDefault="00F55F62" w:rsidP="00E42584">
      <w:pPr>
        <w:spacing w:after="0" w:line="240" w:lineRule="auto"/>
        <w:ind w:left="-15"/>
      </w:pPr>
      <w:r>
        <w:rPr>
          <w:b/>
        </w:rPr>
        <w:t>Цель:</w:t>
      </w:r>
      <w: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 </w:t>
      </w:r>
    </w:p>
    <w:p w:rsidR="00F55F62" w:rsidRDefault="00F55F62" w:rsidP="00E42584">
      <w:pPr>
        <w:spacing w:after="0" w:line="240" w:lineRule="auto"/>
        <w:ind w:left="703" w:hanging="10"/>
        <w:jc w:val="left"/>
      </w:pPr>
      <w:r>
        <w:rPr>
          <w:b/>
        </w:rPr>
        <w:t xml:space="preserve">Задачи:  </w:t>
      </w:r>
    </w:p>
    <w:p w:rsidR="00F55F62" w:rsidRDefault="00F55F62" w:rsidP="00E42584">
      <w:pPr>
        <w:tabs>
          <w:tab w:val="center" w:pos="1589"/>
          <w:tab w:val="center" w:pos="4179"/>
          <w:tab w:val="center" w:pos="6968"/>
          <w:tab w:val="right" w:pos="10210"/>
        </w:tabs>
        <w:spacing w:after="0" w:line="240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содействие </w:t>
      </w:r>
      <w:r>
        <w:tab/>
        <w:t xml:space="preserve">профессиональному </w:t>
      </w:r>
      <w:r>
        <w:tab/>
        <w:t xml:space="preserve">самоопределению </w:t>
      </w:r>
      <w:r>
        <w:tab/>
        <w:t xml:space="preserve">обучающихся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общеобразовательных организаций;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формирование рекомендаций для обучающихся по построению индивидуального образовательно-профессионального маршрута в зависимости  от интересов, способностей, доступных им возможностей;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информирование обучающихся о специфике рынка труда и системе профессионального образования (включая знакомство с перспективными  и востребованными профессиями и отраслями экономики РФ);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 обучающихся навыков и умений, необходимых для осуществления всех этапов карьерной самонавигации, приобретения 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 с учетом имеющихся компетенций и возможностей среды; </w:t>
      </w:r>
    </w:p>
    <w:p w:rsidR="00F55F62" w:rsidRDefault="00F55F62" w:rsidP="00E42584">
      <w:pPr>
        <w:spacing w:after="0" w:line="240" w:lineRule="auto"/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2" w:name="_Toc88382"/>
      <w:r>
        <w:t xml:space="preserve">3. Место и роль курса внеурочной деятельности «Россия – мои горизонты» в плане внеурочной деятельности </w:t>
      </w:r>
      <w:bookmarkEnd w:id="2"/>
    </w:p>
    <w:p w:rsidR="00F55F62" w:rsidRDefault="00F55F62" w:rsidP="00E42584">
      <w:pPr>
        <w:spacing w:after="0" w:line="240" w:lineRule="auto"/>
        <w:ind w:left="-15"/>
      </w:pPr>
      <w: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F55F62" w:rsidRDefault="00F55F62" w:rsidP="00E42584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планируемых результатов освоения курса внеурочной деятельности,  </w:t>
      </w:r>
    </w:p>
    <w:p w:rsidR="00F55F62" w:rsidRDefault="00F55F62" w:rsidP="00E42584">
      <w:pPr>
        <w:spacing w:after="0" w:line="240" w:lineRule="auto"/>
        <w:ind w:left="708" w:right="3499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содержания курса внеурочной деятельности, ‒</w:t>
      </w:r>
      <w:r>
        <w:rPr>
          <w:rFonts w:ascii="Arial" w:eastAsia="Arial" w:hAnsi="Arial" w:cs="Arial"/>
        </w:rPr>
        <w:t xml:space="preserve"> </w:t>
      </w:r>
      <w:r>
        <w:t xml:space="preserve">тематического планирования. </w:t>
      </w:r>
    </w:p>
    <w:p w:rsidR="00F55F62" w:rsidRDefault="00F55F62" w:rsidP="00E42584">
      <w:pPr>
        <w:spacing w:after="0" w:line="240" w:lineRule="auto"/>
        <w:ind w:left="-15"/>
      </w:pPr>
      <w:r>
        <w:t xml:space="preserve">Программа разработана с учетом преемственности профориентационных задач при переходе обучающихся с 6 по 11 классы. </w:t>
      </w:r>
    </w:p>
    <w:p w:rsidR="00F55F62" w:rsidRDefault="00F55F62" w:rsidP="00E42584">
      <w:pPr>
        <w:spacing w:after="0" w:line="240" w:lineRule="auto"/>
        <w:ind w:left="-15"/>
      </w:pPr>
      <w:r>
        <w:t xml:space="preserve">Программа может быть реализована в работе с обучающимися 6-9 классов основного общего образования и 10-11 классов среднего общего образования.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Программа рассчитана на 34 часа (ежегодно).  </w:t>
      </w:r>
    </w:p>
    <w:p w:rsidR="00F55F62" w:rsidRDefault="00F55F62" w:rsidP="00E42584">
      <w:pPr>
        <w:spacing w:after="0" w:line="240" w:lineRule="auto"/>
        <w:ind w:left="-15"/>
      </w:pPr>
      <w:r>
        <w:t xml:space="preserve">Программа состоит из занятий разных видов – профориентационных (тематических), отраслевых, практико-ориентированных и иных. </w:t>
      </w:r>
    </w:p>
    <w:p w:rsidR="00F55F62" w:rsidRDefault="00F55F62" w:rsidP="00E42584">
      <w:pPr>
        <w:spacing w:after="0" w:line="240" w:lineRule="auto"/>
        <w:ind w:left="-15"/>
      </w:pPr>
      <w:r>
        <w:t xml:space="preserve"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3" w:name="_Toc88383"/>
      <w:r>
        <w:t xml:space="preserve">4. Планируемые результаты освоения курса внеурочной деятельности «Россия – мои горизонты» </w:t>
      </w:r>
      <w:bookmarkEnd w:id="3"/>
    </w:p>
    <w:p w:rsidR="00F55F62" w:rsidRDefault="00F55F62" w:rsidP="00E42584">
      <w:pPr>
        <w:pStyle w:val="2"/>
        <w:spacing w:after="0" w:line="240" w:lineRule="auto"/>
        <w:ind w:left="703" w:hanging="10"/>
        <w:jc w:val="left"/>
      </w:pPr>
      <w:bookmarkStart w:id="4" w:name="_Toc88384"/>
      <w:r>
        <w:rPr>
          <w:b/>
        </w:rPr>
        <w:t xml:space="preserve">4.1. Личностные результаты </w:t>
      </w:r>
      <w:bookmarkEnd w:id="4"/>
    </w:p>
    <w:p w:rsidR="00F55F62" w:rsidRDefault="00F55F62" w:rsidP="00E42584">
      <w:pPr>
        <w:spacing w:after="0" w:line="240" w:lineRule="auto"/>
        <w:ind w:left="703" w:hanging="10"/>
        <w:jc w:val="left"/>
      </w:pPr>
      <w:r>
        <w:rPr>
          <w:b/>
        </w:rPr>
        <w:t xml:space="preserve">4.1.1 Для ФГОС ООО: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гражданского воспитания: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разнообразной совместной деятельности, стремление  к взаимопониманию и взаимопомощи.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патриотического воспитания: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российской гражданской идентичности в поликультурном 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ценностное отношение к достижениям своей Родины – России  и собственного региона, к науке, искусству, спорту, технологиям, боевым подвигам  и трудовым достижениям народа.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духовно-нравственного воспитания: </w:t>
      </w:r>
    </w:p>
    <w:p w:rsidR="00F55F62" w:rsidRDefault="00F55F62" w:rsidP="00E42584">
      <w:pPr>
        <w:spacing w:after="0" w:line="240" w:lineRule="auto"/>
        <w:ind w:right="-1" w:firstLine="0"/>
      </w:pPr>
      <w:bookmarkStart w:id="5" w:name="_GoBack"/>
      <w:bookmarkEnd w:id="5"/>
      <w:r>
        <w:t xml:space="preserve">ориентация на моральные ценности и нормы в ситуациях нравственного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выбора.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эстетического воспитания: </w:t>
      </w:r>
    </w:p>
    <w:p w:rsidR="00F55F62" w:rsidRDefault="00F55F62" w:rsidP="00E42584">
      <w:pPr>
        <w:spacing w:after="0" w:line="240" w:lineRule="auto"/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F55F62" w:rsidRDefault="00F55F62" w:rsidP="00E42584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стремление к творческому самовыражению в любой профессии;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стремление создавать вокруг себя эстетически привлекательную среду  вне зависимости от той сферы профессиональной деятельности, которой школьник планирует заниматься в будущем. </w:t>
      </w:r>
    </w:p>
    <w:p w:rsidR="00F55F62" w:rsidRDefault="00F55F62" w:rsidP="00E42584">
      <w:pPr>
        <w:spacing w:after="0" w:line="240" w:lineRule="auto"/>
        <w:ind w:left="-15"/>
      </w:pPr>
      <w:r>
        <w:t xml:space="preserve">В сфере физического воспитания, формирования культуры здоровья  и эмоционального благополучия: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ответственное отношение к своему здоровью и установка на здоровый образ жизни;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навыка рефлексии, признание своего права на ошибку  и такого же права другого человека.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трудового воспитания: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55F62" w:rsidRDefault="00F55F62" w:rsidP="00E42584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интерес к практическому изучению профессий и труда различного рода;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55F62" w:rsidRDefault="00F55F62" w:rsidP="00E42584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адаптироваться в профессиональной среде; </w:t>
      </w:r>
    </w:p>
    <w:p w:rsidR="00F55F62" w:rsidRDefault="00F55F62" w:rsidP="00E42584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уважение к труду и результатам трудовой деятельности;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осознанный выбор и построение индивидуального образовательнопрофессионального маршрута и жизненных планов с учётом личных и общественных интересов и потребностей.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экологического воспитания: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55F62" w:rsidRDefault="00F55F62" w:rsidP="00E42584">
      <w:pPr>
        <w:spacing w:after="0" w:line="240" w:lineRule="auto"/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потенциального ущерба природе, который сопровождает ту или иную профессиональную деятельность, и необходимости минимизации  этого ущерба;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своей роли как ответственного гражданина и потребителя  в условиях взаимосвязи природной, технологической и социальной сред.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понимания ценности научного познания: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овладение языковой и читательской культурой как средством познания мира;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овладение основными навыками исследовательской деятельности 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F55F62" w:rsidRDefault="00F55F62" w:rsidP="00E42584">
      <w:pPr>
        <w:spacing w:after="0" w:line="240" w:lineRule="auto"/>
        <w:ind w:firstLine="0"/>
        <w:jc w:val="left"/>
      </w:pPr>
      <w:r>
        <w:t xml:space="preserve"> </w:t>
      </w:r>
    </w:p>
    <w:p w:rsidR="00F55F62" w:rsidRDefault="00F55F62" w:rsidP="00E42584">
      <w:pPr>
        <w:spacing w:after="0" w:line="240" w:lineRule="auto"/>
        <w:ind w:left="703" w:hanging="10"/>
        <w:jc w:val="left"/>
      </w:pPr>
      <w:r>
        <w:rPr>
          <w:b/>
        </w:rPr>
        <w:t xml:space="preserve">4.1.2. Для ФГОС СОО: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гражданского воспитания: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своих конституционных прав и обязанностей, уважение закона  и правопорядка; </w:t>
      </w:r>
    </w:p>
    <w:p w:rsidR="00F55F62" w:rsidRDefault="00F55F62" w:rsidP="00E42584">
      <w:pPr>
        <w:spacing w:after="0" w:line="240" w:lineRule="auto"/>
        <w:ind w:left="10" w:right="-1" w:hanging="10"/>
        <w:jc w:val="right"/>
      </w:pPr>
      <w:r>
        <w:t xml:space="preserve">сформированность гражданской позиции обучающегося как активного 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и ответственного члена российского общества.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патриотического воспитания: </w:t>
      </w:r>
    </w:p>
    <w:p w:rsidR="00F55F62" w:rsidRDefault="00F55F62" w:rsidP="00E42584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духовных ценностей российского народа;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ценностное отношение к государственным символам, историческому  и природному наследию, памятникам, традициям народов России, достижениям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России в науке, искусстве, спорте, технологиях и труде;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духовно-нравственного воспитания: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способность оценивать ситуацию и принимать осознанные решения, ориентируясь на морально-нравственные нормы и ценности.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эстетического воспитания: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способность воспринимать различные виды искусства, традиции  и творчество своего и других народов, ощущать эмоциональное воздействие искусства;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самовыражению в разных видах искусства, стремление проявлять качества творческой личности;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эстетическое отношение к миру, включая эстетику быта, научного  и технического творчества, спорта, труда и общественных отношений.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трудового воспитания: </w:t>
      </w:r>
    </w:p>
    <w:p w:rsidR="00F55F62" w:rsidRDefault="00F55F62" w:rsidP="00E42584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труду, осознание ценности мастерства, трудолюбие;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55F62" w:rsidRDefault="00E42584" w:rsidP="00E42584">
      <w:pPr>
        <w:spacing w:after="0" w:line="240" w:lineRule="auto"/>
        <w:ind w:firstLine="0"/>
      </w:pPr>
      <w:r>
        <w:lastRenderedPageBreak/>
        <w:t xml:space="preserve">- </w:t>
      </w:r>
      <w:r w:rsidR="00F55F62">
        <w:rPr>
          <w:rFonts w:ascii="Arial" w:eastAsia="Arial" w:hAnsi="Arial" w:cs="Arial"/>
        </w:rPr>
        <w:t xml:space="preserve"> </w:t>
      </w:r>
      <w:r w:rsidR="00F55F62"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55F62" w:rsidRDefault="00F55F62" w:rsidP="00E42584">
      <w:pPr>
        <w:spacing w:after="0" w:line="240" w:lineRule="auto"/>
        <w:ind w:left="10" w:right="-1" w:hanging="10"/>
        <w:jc w:val="right"/>
      </w:pPr>
      <w:r>
        <w:t xml:space="preserve">готовность и способность к образованию и самообразованию на протяжении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всей жизни.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экологического воспитания: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планирование и осуществление действий в окружающей среде на основе знания целей устойчивого развития человечества.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ценности научного познания: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 </w:t>
      </w:r>
    </w:p>
    <w:p w:rsidR="00F55F62" w:rsidRDefault="00F55F62" w:rsidP="00E42584">
      <w:pPr>
        <w:pStyle w:val="2"/>
        <w:spacing w:after="0" w:line="240" w:lineRule="auto"/>
        <w:ind w:left="-15"/>
      </w:pPr>
      <w:bookmarkStart w:id="6" w:name="_Toc88385"/>
      <w:r>
        <w:rPr>
          <w:b/>
        </w:rPr>
        <w:t xml:space="preserve">4.2. Метапредметные результаты </w:t>
      </w:r>
      <w:bookmarkEnd w:id="6"/>
    </w:p>
    <w:p w:rsidR="00F55F62" w:rsidRDefault="00F55F62" w:rsidP="00E42584">
      <w:pPr>
        <w:spacing w:after="0" w:line="240" w:lineRule="auto"/>
        <w:ind w:left="703" w:hanging="10"/>
        <w:jc w:val="left"/>
      </w:pPr>
      <w:r>
        <w:rPr>
          <w:b/>
        </w:rPr>
        <w:t xml:space="preserve">4.2.1. Для ФГОС ООО: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овладения универсальными учебными познавательными действиями: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выявлять дефициты информации, данных, необходимых для решения поставленной задачи;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 учетом предложенной задачи выявлять закономерности и противоречия  в рассматриваемых фактах, данных и наблюдениях; </w:t>
      </w:r>
    </w:p>
    <w:p w:rsidR="00F55F62" w:rsidRDefault="00F55F62" w:rsidP="00E42584">
      <w:pPr>
        <w:spacing w:after="0" w:line="240" w:lineRule="auto"/>
        <w:ind w:left="1133" w:firstLine="0"/>
      </w:pPr>
      <w:r>
        <w:t xml:space="preserve">предлагать критерии для выявления закономерностей и противоречий; 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делать выводы с использованием дедуктивных и индуктивных умозаключений, умозаключений по аналогии, формулировать гипотезы  о взаимосвязях; 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 и заданных критериев;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находить сходные аргументы (подтверждающие или опровергающие одну  и ту же идею, версию) в различных информационных источниках; </w:t>
      </w:r>
    </w:p>
    <w:p w:rsidR="00F55F62" w:rsidRDefault="00F55F62" w:rsidP="00E42584">
      <w:pPr>
        <w:spacing w:after="0" w:line="240" w:lineRule="auto"/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F55F62" w:rsidRDefault="00F55F62" w:rsidP="00E42584">
      <w:pPr>
        <w:spacing w:after="0" w:line="240" w:lineRule="auto"/>
        <w:ind w:left="-15"/>
      </w:pPr>
      <w:r>
        <w:t xml:space="preserve">В сфере овладения универсальными учебными коммуникативными действиями: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воспринимать и формулировать суждения в соответствии с целями  и условиями общения; </w:t>
      </w:r>
    </w:p>
    <w:p w:rsidR="00F55F62" w:rsidRDefault="00F55F62" w:rsidP="00E42584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выражать себя (свою точку зрения) в устных и письменных текстах;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 и смягчать конфликты, вести переговоры;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понимать намерения других, проявлять уважительное отношение  к собеседнику и в корректной форме формулировать свои возражения; 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 ходе диалога и (или) дискуссии задавать вопросы по существу обсуждаемой темы и высказывать идеи, нацеленные на решение задачи  и поддержание благожелательности общения;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публично представлять результаты выполненного опыта (эксперимента, исследования, проекта); </w:t>
      </w:r>
    </w:p>
    <w:p w:rsidR="00F55F62" w:rsidRDefault="00F55F62" w:rsidP="00E42584">
      <w:pPr>
        <w:spacing w:after="0" w:line="240" w:lineRule="auto"/>
        <w:ind w:left="10" w:right="-1" w:hanging="10"/>
        <w:jc w:val="right"/>
      </w:pPr>
      <w:r>
        <w:t xml:space="preserve">понимать и использовать преимущества командной и индивидуальной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выполнять свою часть работы, достигать качественного результата  по своему направлению и координировать свои действия с другими членами команды.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овладения универсальными учебными регулятивными действиями: </w:t>
      </w:r>
    </w:p>
    <w:p w:rsidR="00F55F62" w:rsidRDefault="00F55F62" w:rsidP="00E42584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выявлять проблемы для решения в жизненных и учебных ситуациях;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 и собственных возможностей, аргументировать предлагаемые варианты решений; </w:t>
      </w:r>
    </w:p>
    <w:p w:rsidR="00F55F62" w:rsidRDefault="00F55F62" w:rsidP="00E42584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делать выбор и брать ответственность за решение;  </w:t>
      </w:r>
    </w:p>
    <w:p w:rsidR="00F55F62" w:rsidRDefault="00F55F62" w:rsidP="00E42584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способами самоконтроля, самомотивации и рефлексии; </w:t>
      </w:r>
    </w:p>
    <w:p w:rsidR="00F55F62" w:rsidRDefault="00F55F62" w:rsidP="00E42584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давать адекватную оценку ситуации и предлагать план ее изменения; 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учитывать контекст и предвидеть трудности, которые могут возникнуть  при решении учебной задачи, адаптировать решение к меняющимся обстоятельствам;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F55F62" w:rsidRDefault="00F55F62" w:rsidP="00E42584">
      <w:pPr>
        <w:spacing w:after="0" w:line="240" w:lineRule="auto"/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уметь ставить себя на место другого человека, понимать мотивы  и намерения другого. </w:t>
      </w:r>
    </w:p>
    <w:p w:rsidR="00F55F62" w:rsidRDefault="00F55F62" w:rsidP="00E42584">
      <w:pPr>
        <w:spacing w:after="0" w:line="240" w:lineRule="auto"/>
        <w:ind w:firstLine="0"/>
        <w:jc w:val="left"/>
      </w:pPr>
      <w:r>
        <w:t xml:space="preserve"> </w:t>
      </w:r>
    </w:p>
    <w:p w:rsidR="00F55F62" w:rsidRDefault="00F55F62" w:rsidP="00E42584">
      <w:pPr>
        <w:spacing w:after="0" w:line="240" w:lineRule="auto"/>
        <w:ind w:left="703" w:hanging="10"/>
        <w:jc w:val="left"/>
      </w:pPr>
      <w:r>
        <w:rPr>
          <w:b/>
        </w:rPr>
        <w:t xml:space="preserve">4.2.2. Для ФГОС СОО: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овладения универсальными познавательными действиями: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F55F62" w:rsidRDefault="00F55F62" w:rsidP="00E42584">
      <w:pPr>
        <w:tabs>
          <w:tab w:val="center" w:pos="2077"/>
          <w:tab w:val="center" w:pos="4441"/>
          <w:tab w:val="center" w:pos="5935"/>
          <w:tab w:val="center" w:pos="7496"/>
          <w:tab w:val="right" w:pos="10212"/>
        </w:tabs>
        <w:spacing w:after="0" w:line="240" w:lineRule="auto"/>
        <w:ind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самостоятельно </w:t>
      </w:r>
      <w:r>
        <w:tab/>
        <w:t xml:space="preserve">формулировать </w:t>
      </w:r>
      <w:r>
        <w:tab/>
        <w:t xml:space="preserve">и </w:t>
      </w:r>
      <w:r>
        <w:tab/>
        <w:t xml:space="preserve">актуализировать </w:t>
      </w:r>
      <w:r>
        <w:tab/>
        <w:t xml:space="preserve">проблему,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рассматривать ее всесторонне; </w:t>
      </w:r>
    </w:p>
    <w:p w:rsidR="00F55F62" w:rsidRDefault="00F55F62" w:rsidP="00E42584">
      <w:pPr>
        <w:spacing w:after="0" w:line="240" w:lineRule="auto"/>
        <w:ind w:left="317" w:hanging="10"/>
        <w:jc w:val="center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выявлять закономерности и противоречия в рассматриваемых явлениях;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разрабатывать план решения проблемы с учетом анализа имеющихся материальных и нематериальных ресурсов.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овладения универсальными коммуникативными действиями: </w:t>
      </w:r>
    </w:p>
    <w:p w:rsidR="00F55F62" w:rsidRDefault="00F55F62" w:rsidP="00E42584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различными способами общения и взаимодействия;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развернуто и логично излагать свою точку зрения с использованием языковых средств;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выбирать тематику и методы совместных действий с учетом общих интересов и возможностей каждого члена коллектива; 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осуществлять позитивное стратегическое поведение в различных ситуациях, проявлять творчество и воображение, быть инициативным;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понимать и использовать преимущества командной и индивидуальной работы;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принимать цели совместной деятельности, организовывать 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 сфере овладения универсальными регулятивными действиями: </w:t>
      </w:r>
    </w:p>
    <w:p w:rsidR="00F55F62" w:rsidRDefault="00F55F62" w:rsidP="00E42584">
      <w:pPr>
        <w:spacing w:after="0" w:line="240" w:lineRule="auto"/>
        <w:ind w:left="10" w:right="-1" w:hanging="10"/>
        <w:jc w:val="right"/>
      </w:pPr>
      <w:r>
        <w:t xml:space="preserve">самостоятельно осуществлять познавательную деятельность, выявлять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проблемы, ставить и формулировать собственные задачи в образовательной деятельности и жизненных ситуациях;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составлять план решения проблемы с учетом имеющихся ресурсов, собственных возможностей и предпочтений; </w:t>
      </w:r>
    </w:p>
    <w:p w:rsidR="00F55F62" w:rsidRDefault="00F55F62" w:rsidP="00E42584">
      <w:pPr>
        <w:spacing w:after="0" w:line="240" w:lineRule="auto"/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делать осознанный выбор, аргументировать его, брать ответственность  за решение; 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55F62" w:rsidRDefault="00F55F62" w:rsidP="00E42584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давать оценку новым ситуациям, вносить коррективы в деятельность, оценивать соответствие результатов целям;  ‒</w:t>
      </w:r>
      <w:r>
        <w:rPr>
          <w:rFonts w:ascii="Arial" w:eastAsia="Arial" w:hAnsi="Arial" w:cs="Arial"/>
        </w:rPr>
        <w:t xml:space="preserve"> </w:t>
      </w:r>
      <w:r>
        <w:t xml:space="preserve">оценивать приобретенный опыт. </w:t>
      </w:r>
    </w:p>
    <w:p w:rsidR="00F55F62" w:rsidRDefault="00F55F62" w:rsidP="00E42584">
      <w:pPr>
        <w:pStyle w:val="1"/>
        <w:spacing w:after="0" w:line="240" w:lineRule="auto"/>
        <w:ind w:left="172" w:right="172"/>
        <w:jc w:val="center"/>
      </w:pPr>
      <w:bookmarkStart w:id="7" w:name="_Toc88386"/>
      <w:r>
        <w:t xml:space="preserve">5. Содержание курса по профориентации «Россия – мои горизонты» </w:t>
      </w:r>
      <w:bookmarkEnd w:id="7"/>
    </w:p>
    <w:p w:rsidR="00F55F62" w:rsidRDefault="00F55F62" w:rsidP="00E42584">
      <w:pPr>
        <w:pStyle w:val="1"/>
        <w:spacing w:after="0" w:line="240" w:lineRule="auto"/>
        <w:ind w:left="0" w:right="0" w:firstLine="708"/>
      </w:pPr>
      <w:bookmarkStart w:id="8" w:name="_Toc88387"/>
      <w:r>
        <w:t xml:space="preserve">Тема 1. Установочное занятие «Моя Россия – мои горизонты, мои достижения» (1 час) </w:t>
      </w:r>
      <w:bookmarkEnd w:id="8"/>
    </w:p>
    <w:p w:rsidR="00F55F62" w:rsidRDefault="00F55F62" w:rsidP="00E42584">
      <w:pPr>
        <w:spacing w:after="0" w:line="240" w:lineRule="auto"/>
        <w:ind w:firstLine="708"/>
        <w:jc w:val="left"/>
      </w:pPr>
      <w:r>
        <w:t xml:space="preserve">Россия – страна безграничных возможностей и профессионального развития. 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F55F62" w:rsidRDefault="00F55F62" w:rsidP="00E42584">
      <w:pPr>
        <w:spacing w:after="0" w:line="240" w:lineRule="auto"/>
        <w:ind w:left="-15"/>
      </w:pPr>
      <w:r>
        <w:t xml:space="preserve">Цели и возможности курса “Россия - мои горизонты”, виды занятий, основные образовательные формы, правила взаимодействия.  </w:t>
      </w:r>
    </w:p>
    <w:p w:rsidR="00F55F62" w:rsidRDefault="00F55F62" w:rsidP="00E42584">
      <w:pPr>
        <w:spacing w:after="0" w:line="240" w:lineRule="auto"/>
        <w:ind w:left="-15"/>
      </w:pPr>
      <w:r>
        <w:t xml:space="preserve">Платформа «Билет в будущее» </w:t>
      </w:r>
      <w:hyperlink r:id="rId8">
        <w:r>
          <w:rPr>
            <w:color w:val="0563C1"/>
            <w:u w:val="single" w:color="0563C1"/>
          </w:rPr>
          <w:t>https://bvbinfo.ru/</w:t>
        </w:r>
      </w:hyperlink>
      <w:hyperlink r:id="rId9">
        <w:r>
          <w:t xml:space="preserve"> </w:t>
        </w:r>
      </w:hyperlink>
      <w:r>
        <w:t xml:space="preserve">, возможности личного кабинета обучающегося. </w:t>
      </w:r>
    </w:p>
    <w:p w:rsidR="00F55F62" w:rsidRDefault="00F55F62" w:rsidP="00E42584">
      <w:pPr>
        <w:pStyle w:val="1"/>
        <w:spacing w:after="0" w:line="240" w:lineRule="auto"/>
        <w:ind w:right="0"/>
      </w:pPr>
      <w:bookmarkStart w:id="9" w:name="_Toc88388"/>
      <w:r>
        <w:t xml:space="preserve">Тема 2. Тематическое профориентационное занятие «Открой свое будущее» (1 час) </w:t>
      </w:r>
      <w:bookmarkEnd w:id="9"/>
    </w:p>
    <w:p w:rsidR="00F55F62" w:rsidRDefault="00F55F62" w:rsidP="00E42584">
      <w:pPr>
        <w:numPr>
          <w:ilvl w:val="0"/>
          <w:numId w:val="1"/>
        </w:numPr>
        <w:spacing w:after="0" w:line="240" w:lineRule="auto"/>
      </w:pPr>
      <w:r>
        <w:rPr>
          <w:i/>
        </w:rPr>
        <w:t>кл.</w:t>
      </w:r>
      <w:r>
        <w:t xml:space="preserve"> Три базовые компонента, которые необходимо учитывать при выборе профессии: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‒ «ХОЧУ» – ваши интересы; </w:t>
      </w:r>
    </w:p>
    <w:p w:rsidR="00F55F62" w:rsidRDefault="00F55F62" w:rsidP="00E42584">
      <w:pPr>
        <w:spacing w:after="0" w:line="240" w:lineRule="auto"/>
        <w:ind w:left="850" w:firstLine="0"/>
      </w:pPr>
      <w:r>
        <w:t xml:space="preserve"> «МОГУ» – ваши способности;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‒ «БУДУ» – востребованность обучающегося на рынке труда в будущем. </w:t>
      </w:r>
    </w:p>
    <w:p w:rsidR="00F55F62" w:rsidRDefault="00F55F62" w:rsidP="00E42584">
      <w:pPr>
        <w:numPr>
          <w:ilvl w:val="0"/>
          <w:numId w:val="1"/>
        </w:numPr>
        <w:spacing w:after="0" w:line="240" w:lineRule="auto"/>
      </w:pPr>
      <w:r>
        <w:rPr>
          <w:i/>
        </w:rPr>
        <w:t>кл.</w:t>
      </w:r>
      <w:r>
        <w:t xml:space="preserve"> Профиль обучения, выбор профиля обучения. Кто в этом может помочь,  в чем роль самого ученика. </w:t>
      </w:r>
    </w:p>
    <w:p w:rsidR="00F55F62" w:rsidRDefault="00F55F62" w:rsidP="00E42584">
      <w:pPr>
        <w:spacing w:after="0" w:line="240" w:lineRule="auto"/>
        <w:ind w:left="-15"/>
      </w:pPr>
      <w:r>
        <w:t xml:space="preserve">Как могут быть связаны школьные предметы, профиль обучения и дальнейший выбор профессионального пути.  </w:t>
      </w:r>
    </w:p>
    <w:p w:rsidR="00F55F62" w:rsidRDefault="00F55F62" w:rsidP="00E42584">
      <w:pPr>
        <w:spacing w:after="0" w:line="240" w:lineRule="auto"/>
        <w:ind w:left="-15"/>
      </w:pPr>
      <w:r>
        <w:t xml:space="preserve">Формула «5 П»: Проблема, Постановка задачи, Поиск информации и ресурсов, Продукт (решение), Презентация. </w:t>
      </w:r>
    </w:p>
    <w:p w:rsidR="00F55F62" w:rsidRDefault="00F55F62" w:rsidP="00E42584">
      <w:pPr>
        <w:numPr>
          <w:ilvl w:val="0"/>
          <w:numId w:val="1"/>
        </w:numPr>
        <w:spacing w:after="0" w:line="240" w:lineRule="auto"/>
      </w:pPr>
      <w:r>
        <w:rPr>
          <w:i/>
        </w:rPr>
        <w:t>кл.</w:t>
      </w:r>
      <w:r>
        <w:rPr>
          <w:b/>
        </w:rPr>
        <w:t xml:space="preserve"> </w:t>
      </w:r>
      <w:r>
        <w:t xml:space="preserve">Соотнесение личных качеств и интересов с направлениями профессиональной деятельности.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Профессиональные компетенции, «мягкие» и «твердые» навыки.  </w:t>
      </w:r>
    </w:p>
    <w:p w:rsidR="00F55F62" w:rsidRDefault="00F55F62" w:rsidP="00E42584">
      <w:pPr>
        <w:numPr>
          <w:ilvl w:val="0"/>
          <w:numId w:val="1"/>
        </w:numPr>
        <w:spacing w:after="0" w:line="240" w:lineRule="auto"/>
      </w:pPr>
      <w:r>
        <w:rPr>
          <w:i/>
        </w:rPr>
        <w:t>кл.</w:t>
      </w:r>
      <w:r>
        <w:t xml:space="preserve"> Преимущества обучения как в образовательных организациях высшего образования (ООВО), так и в профессиональных образовательных организациях (ПОО). 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Возможные профессиональные направления для учащихся. 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Как стать специалистом того или иного направления.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Как работает система получения профессионального образования. </w:t>
      </w:r>
    </w:p>
    <w:p w:rsidR="00F55F62" w:rsidRDefault="00F55F62" w:rsidP="00E42584">
      <w:pPr>
        <w:pStyle w:val="1"/>
        <w:spacing w:after="0" w:line="240" w:lineRule="auto"/>
        <w:ind w:right="0"/>
      </w:pPr>
      <w:bookmarkStart w:id="10" w:name="_Toc88389"/>
      <w:r>
        <w:t xml:space="preserve">Тема 3. Тематическое профориентационное занятие «Познаю себя» (1 час) </w:t>
      </w:r>
      <w:bookmarkEnd w:id="10"/>
    </w:p>
    <w:p w:rsidR="00F55F62" w:rsidRDefault="00F55F62" w:rsidP="00E42584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F55F62" w:rsidRDefault="00F55F62" w:rsidP="00E42584">
      <w:pPr>
        <w:spacing w:after="0" w:line="240" w:lineRule="auto"/>
        <w:ind w:left="-15"/>
      </w:pPr>
      <w:r>
        <w:t xml:space="preserve">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563C1"/>
            <w:u w:val="single" w:color="0563C1"/>
          </w:rPr>
          <w:t>https://bvbinfo.ru/</w:t>
        </w:r>
      </w:hyperlink>
      <w:hyperlink r:id="rId11">
        <w:r>
          <w:t xml:space="preserve"> </w:t>
        </w:r>
      </w:hyperlink>
      <w:r>
        <w:t xml:space="preserve"> </w:t>
      </w:r>
    </w:p>
    <w:p w:rsidR="00F55F62" w:rsidRDefault="00F55F62" w:rsidP="00E42584">
      <w:pPr>
        <w:spacing w:after="0" w:line="240" w:lineRule="auto"/>
        <w:ind w:left="708" w:firstLine="0"/>
      </w:pPr>
      <w:r>
        <w:rPr>
          <w:i/>
        </w:rPr>
        <w:lastRenderedPageBreak/>
        <w:t>6, 8,  кл.</w:t>
      </w:r>
      <w:r>
        <w:t xml:space="preserve"> Диагностика «Мои интересы». </w:t>
      </w:r>
    </w:p>
    <w:p w:rsidR="00F55F62" w:rsidRDefault="00F55F62" w:rsidP="00E42584">
      <w:pPr>
        <w:spacing w:after="0" w:line="240" w:lineRule="auto"/>
        <w:ind w:left="708" w:firstLine="0"/>
      </w:pPr>
      <w:r>
        <w:rPr>
          <w:i/>
        </w:rPr>
        <w:t>7, 9,  кл.</w:t>
      </w:r>
      <w:r>
        <w:t xml:space="preserve"> Диагностика «Мои ориентиры».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11" w:name="_Toc88390"/>
      <w:r>
        <w:t xml:space="preserve">Тема 4. Россия аграрная: растениеводство, садоводство (1 час) </w:t>
      </w:r>
      <w:bookmarkEnd w:id="11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 и перспективы развития. Крупнейшие работодатели: агрохолдинги, 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6-7 кл.</w:t>
      </w:r>
      <w:r>
        <w:t xml:space="preserve"> Общая характеристика отраслей: растениеводство и садоводство. Значимость отраслей в экономике страны, основные профессии, представленные  в отраслях.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 в растениеводстве и садоводстве.</w:t>
      </w:r>
      <w:r>
        <w:rPr>
          <w:b/>
        </w:rPr>
        <w:t xml:space="preserve">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12" w:name="_Toc88391"/>
      <w:r>
        <w:t xml:space="preserve">Тема 5. Россия индустриальная: атомная промышленность (1 час) </w:t>
      </w:r>
      <w:bookmarkEnd w:id="12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6-7 кл.</w:t>
      </w:r>
      <w:r>
        <w:t xml:space="preserve">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кл.</w:t>
      </w:r>
      <w:r>
        <w:t xml:space="preserve">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 для отрасли: 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13" w:name="_Toc88392"/>
      <w:r>
        <w:lastRenderedPageBreak/>
        <w:t xml:space="preserve">Тема 6. Практико-ориентированное занятие (1 час) </w:t>
      </w:r>
      <w:bookmarkEnd w:id="13"/>
    </w:p>
    <w:p w:rsidR="00F55F62" w:rsidRDefault="00F55F62" w:rsidP="00E42584">
      <w:pPr>
        <w:spacing w:after="0" w:line="240" w:lineRule="auto"/>
        <w:ind w:left="-15"/>
      </w:pPr>
      <w:r>
        <w:t>Занятие посвящено «формуле профессии» - схеме описания профессии, созданной для облегчения поиска профессии по критериям: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</w:r>
    </w:p>
    <w:p w:rsidR="00F55F62" w:rsidRDefault="00F55F62" w:rsidP="00E42584">
      <w:pPr>
        <w:spacing w:after="0" w:line="240" w:lineRule="auto"/>
        <w:ind w:left="708" w:firstLine="0"/>
        <w:jc w:val="left"/>
      </w:pPr>
      <w:r>
        <w:rPr>
          <w:i/>
        </w:rPr>
        <w:t xml:space="preserve"> </w:t>
      </w:r>
    </w:p>
    <w:p w:rsidR="00F55F62" w:rsidRDefault="00F55F62" w:rsidP="00E42584">
      <w:pPr>
        <w:pStyle w:val="1"/>
        <w:spacing w:after="0" w:line="240" w:lineRule="auto"/>
        <w:ind w:left="0" w:right="0" w:firstLine="708"/>
      </w:pPr>
      <w:bookmarkStart w:id="14" w:name="_Toc88393"/>
      <w:r>
        <w:t xml:space="preserve">Тема 7. Россия аграрная: пищевая промышленность и общественное питание (1 час) </w:t>
      </w:r>
      <w:bookmarkEnd w:id="14"/>
    </w:p>
    <w:p w:rsidR="00F55F62" w:rsidRDefault="00F55F62" w:rsidP="00E42584">
      <w:pPr>
        <w:spacing w:after="0" w:line="240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F62" w:rsidRDefault="00F55F62" w:rsidP="00E42584">
      <w:pPr>
        <w:spacing w:after="0" w:line="240" w:lineRule="auto"/>
        <w:ind w:left="-15"/>
      </w:pPr>
      <w:r>
        <w:t xml:space="preserve">Продолжение знакомства обучающихся с ролью сельского хозяйства 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 и содержание профессиональной деятельности. Варианты профессионального образования.  Рассматриваются такие направления, как пищевая промышленность  и общественное питание.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6-7 кл</w:t>
      </w:r>
      <w:r>
        <w:t xml:space="preserve">. Общая характеристика отраслей: пищевая промышленность  и общественное питание. </w:t>
      </w:r>
    </w:p>
    <w:p w:rsidR="00F55F62" w:rsidRDefault="00F55F62" w:rsidP="00E42584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F55F62" w:rsidRDefault="00F55F62" w:rsidP="00E42584">
      <w:pPr>
        <w:spacing w:after="0" w:line="240" w:lineRule="auto"/>
        <w:ind w:left="-15" w:firstLine="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/>
        </w:rPr>
        <w:t xml:space="preserve">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15" w:name="_Toc88394"/>
      <w:r>
        <w:t xml:space="preserve">Тема 8. Россия здоровая: биотехнологии, экология (1 час) </w:t>
      </w:r>
      <w:bookmarkEnd w:id="15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  <w:r>
        <w:rPr>
          <w:b/>
        </w:rPr>
        <w:t xml:space="preserve"> </w:t>
      </w:r>
    </w:p>
    <w:p w:rsidR="00F55F62" w:rsidRDefault="00F55F62" w:rsidP="00E42584">
      <w:pPr>
        <w:spacing w:after="0" w:line="240" w:lineRule="auto"/>
        <w:ind w:left="708" w:firstLine="0"/>
      </w:pPr>
      <w:r>
        <w:rPr>
          <w:i/>
        </w:rPr>
        <w:t>6-7 кл</w:t>
      </w:r>
      <w:r>
        <w:t>. Общая характеристика отраслей: биотехнологии и экология.</w:t>
      </w:r>
      <w:r>
        <w:rPr>
          <w:b/>
        </w:rPr>
        <w:t xml:space="preserve"> </w:t>
      </w:r>
    </w:p>
    <w:p w:rsidR="00F55F62" w:rsidRDefault="00F55F62" w:rsidP="00E42584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F55F62" w:rsidRDefault="00F55F62" w:rsidP="00E42584">
      <w:pPr>
        <w:spacing w:after="0" w:line="240" w:lineRule="auto"/>
        <w:ind w:left="-15" w:firstLine="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/>
        </w:rPr>
        <w:t xml:space="preserve">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lastRenderedPageBreak/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0" w:right="0" w:firstLine="708"/>
      </w:pPr>
      <w:bookmarkStart w:id="16" w:name="_Toc88395"/>
      <w:r>
        <w:t xml:space="preserve">Тема 9. Россия безопасная: полиция, противопожарная служба, служба спасения, охрана (1 час) </w:t>
      </w:r>
      <w:bookmarkEnd w:id="16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 и перспективы развития. Особенности работодателей, их географическая представленность, перспективная потребность в кадрах. Основные профессии  и содержание профессиональной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6-7 кл.</w:t>
      </w:r>
      <w:r>
        <w:t xml:space="preserve"> Общая характеристика отраслей: полиция, противопожарная служба, служба спасения, охрана. </w:t>
      </w:r>
    </w:p>
    <w:p w:rsidR="00F55F62" w:rsidRDefault="00F55F62" w:rsidP="00E42584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F55F62" w:rsidRDefault="00F55F62" w:rsidP="00E42584">
      <w:pPr>
        <w:spacing w:after="0" w:line="240" w:lineRule="auto"/>
        <w:ind w:left="-15" w:firstLine="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/>
        </w:rPr>
        <w:t xml:space="preserve">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17" w:name="_Toc88396"/>
      <w:r>
        <w:t xml:space="preserve">Тема 10. Практико-ориентированное занятие (1 час) </w:t>
      </w:r>
      <w:bookmarkEnd w:id="17"/>
    </w:p>
    <w:p w:rsidR="00F55F62" w:rsidRDefault="00F55F62" w:rsidP="00E42584">
      <w:pPr>
        <w:spacing w:after="0" w:line="240" w:lineRule="auto"/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F55F62" w:rsidRDefault="00F55F62" w:rsidP="00E42584">
      <w:pPr>
        <w:spacing w:after="0" w:line="240" w:lineRule="auto"/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F55F62" w:rsidRDefault="00F55F62" w:rsidP="00E42584">
      <w:pPr>
        <w:spacing w:after="0" w:line="240" w:lineRule="auto"/>
        <w:ind w:left="703" w:right="3057" w:hanging="10"/>
        <w:jc w:val="left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>:  - пищевая промышленность и общественное питание;  - биотехнологии и экология</w:t>
      </w:r>
      <w:r>
        <w:rPr>
          <w:i/>
        </w:rPr>
        <w:t>.</w:t>
      </w:r>
      <w:r>
        <w:t xml:space="preserve">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18" w:name="_Toc88397"/>
      <w:r>
        <w:lastRenderedPageBreak/>
        <w:t xml:space="preserve">Тема 11. Россия комфортная: транспорт (1 час) </w:t>
      </w:r>
      <w:bookmarkEnd w:id="18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 и перспективы развития. Крупнейшие работодатели в отрасли «Транспорт»,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F55F62" w:rsidRDefault="00F55F62" w:rsidP="00E42584">
      <w:pPr>
        <w:spacing w:after="0" w:line="240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отрасли: транспорт. </w:t>
      </w:r>
    </w:p>
    <w:p w:rsidR="00F55F62" w:rsidRDefault="00F55F62" w:rsidP="00E42584">
      <w:pPr>
        <w:spacing w:after="0" w:line="240" w:lineRule="auto"/>
        <w:ind w:left="-15"/>
      </w:pPr>
      <w:r>
        <w:t xml:space="preserve">Значимость отрасли в экономике страны, основные профессии, представленные в ней.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в отрасли.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19" w:name="_Toc88398"/>
      <w:r>
        <w:t xml:space="preserve">Тема 12. Россия здоровая: медицина и фармация (1 час) </w:t>
      </w:r>
      <w:bookmarkEnd w:id="19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</w:r>
    </w:p>
    <w:p w:rsidR="00F55F62" w:rsidRDefault="00F55F62" w:rsidP="00E42584">
      <w:pPr>
        <w:spacing w:after="0" w:line="240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медицина и фармация. </w:t>
      </w:r>
    </w:p>
    <w:p w:rsidR="00F55F62" w:rsidRDefault="00F55F62" w:rsidP="00E42584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20" w:name="_Toc88399"/>
      <w:r>
        <w:t xml:space="preserve">Тема 13. Россия деловая: предпринимательство (1 час) </w:t>
      </w:r>
      <w:bookmarkEnd w:id="20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 и перспективы развития. Основные профессии и содержание профессиональной деятельности. Варианты профессионального образования.  Рассматриваются такие направления, как предпринимательство. </w:t>
      </w:r>
    </w:p>
    <w:p w:rsidR="00F55F62" w:rsidRDefault="00F55F62" w:rsidP="00E42584">
      <w:pPr>
        <w:spacing w:after="0" w:line="240" w:lineRule="auto"/>
        <w:ind w:left="708" w:firstLine="0"/>
      </w:pPr>
      <w:r>
        <w:rPr>
          <w:i/>
        </w:rPr>
        <w:lastRenderedPageBreak/>
        <w:t>6-7 кл.</w:t>
      </w:r>
      <w:r>
        <w:t xml:space="preserve"> Общая характеристика отрасли предпринимательство. </w:t>
      </w:r>
    </w:p>
    <w:p w:rsidR="00F55F62" w:rsidRDefault="00F55F62" w:rsidP="00E42584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21" w:name="_Toc88400"/>
      <w:r>
        <w:t xml:space="preserve">Тема 14. Россия комфортная: энергетика (1 час) </w:t>
      </w:r>
      <w:bookmarkEnd w:id="21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F55F62" w:rsidRDefault="00F55F62" w:rsidP="00E42584">
      <w:pPr>
        <w:spacing w:after="0" w:line="240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отрасли: энергетика. </w:t>
      </w:r>
    </w:p>
    <w:p w:rsidR="00F55F62" w:rsidRDefault="00F55F62" w:rsidP="00E42584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22" w:name="_Toc88401"/>
      <w:r>
        <w:t xml:space="preserve">Тема 15. Практико-ориентированное занятие (1 час) </w:t>
      </w:r>
      <w:bookmarkEnd w:id="22"/>
    </w:p>
    <w:p w:rsidR="00F55F62" w:rsidRDefault="00F55F62" w:rsidP="00E42584">
      <w:pPr>
        <w:spacing w:after="0" w:line="240" w:lineRule="auto"/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F55F62" w:rsidRDefault="00F55F62" w:rsidP="00E42584">
      <w:pPr>
        <w:spacing w:after="0" w:line="240" w:lineRule="auto"/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F55F62" w:rsidRDefault="00F55F62" w:rsidP="00E42584">
      <w:pPr>
        <w:numPr>
          <w:ilvl w:val="0"/>
          <w:numId w:val="2"/>
        </w:numPr>
        <w:spacing w:after="0" w:line="240" w:lineRule="auto"/>
        <w:ind w:right="6462" w:firstLine="0"/>
      </w:pPr>
      <w:r>
        <w:t xml:space="preserve">транспорт и энергетика;  </w:t>
      </w:r>
    </w:p>
    <w:p w:rsidR="00F55F62" w:rsidRDefault="00F55F62" w:rsidP="00E42584">
      <w:pPr>
        <w:numPr>
          <w:ilvl w:val="0"/>
          <w:numId w:val="2"/>
        </w:numPr>
        <w:spacing w:after="0" w:line="240" w:lineRule="auto"/>
        <w:ind w:right="6462" w:firstLine="0"/>
      </w:pPr>
      <w:r>
        <w:lastRenderedPageBreak/>
        <w:t xml:space="preserve">медицина и фармация; - предпринимательство.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23" w:name="_Toc88402"/>
      <w:r>
        <w:t xml:space="preserve">Тема 16. Проектное занятие (1 час) </w:t>
      </w:r>
      <w:bookmarkEnd w:id="23"/>
    </w:p>
    <w:p w:rsidR="00F55F62" w:rsidRDefault="00F55F62" w:rsidP="00E42584">
      <w:pPr>
        <w:spacing w:after="0" w:line="240" w:lineRule="auto"/>
        <w:ind w:left="-15"/>
      </w:pPr>
      <w: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 </w:t>
      </w:r>
    </w:p>
    <w:p w:rsidR="00F55F62" w:rsidRDefault="00F55F62" w:rsidP="00E42584">
      <w:pPr>
        <w:spacing w:after="0" w:line="240" w:lineRule="auto"/>
        <w:ind w:left="-15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 </w:t>
      </w:r>
    </w:p>
    <w:p w:rsidR="00F55F62" w:rsidRDefault="00F55F62" w:rsidP="00E42584">
      <w:pPr>
        <w:spacing w:after="0" w:line="240" w:lineRule="auto"/>
        <w:ind w:left="-15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 </w:t>
      </w:r>
    </w:p>
    <w:p w:rsidR="00F55F62" w:rsidRDefault="00F55F62" w:rsidP="00E42584">
      <w:pPr>
        <w:spacing w:after="0" w:line="240" w:lineRule="auto"/>
        <w:ind w:left="-15"/>
      </w:pPr>
      <w:r>
        <w:t xml:space="preserve">Материалы занятия могут быть использованы учениками в самостоятельной деятельности.  </w:t>
      </w:r>
    </w:p>
    <w:p w:rsidR="00F55F62" w:rsidRDefault="00F55F62" w:rsidP="00E42584">
      <w:pPr>
        <w:pStyle w:val="1"/>
        <w:spacing w:after="0" w:line="240" w:lineRule="auto"/>
        <w:ind w:right="0"/>
      </w:pPr>
      <w:bookmarkStart w:id="24" w:name="_Toc88403"/>
      <w:r>
        <w:t xml:space="preserve">Тема 17. Профориентационное тематическое занятие «Мое будущее»  (1 час) </w:t>
      </w:r>
      <w:bookmarkEnd w:id="24"/>
    </w:p>
    <w:p w:rsidR="00F55F62" w:rsidRDefault="00F55F62" w:rsidP="00E42584">
      <w:pPr>
        <w:spacing w:after="0" w:line="240" w:lineRule="auto"/>
        <w:ind w:left="703" w:hanging="10"/>
        <w:jc w:val="left"/>
      </w:pPr>
      <w:r>
        <w:rPr>
          <w:i/>
        </w:rPr>
        <w:t xml:space="preserve">6, 8,  кл. </w:t>
      </w:r>
    </w:p>
    <w:p w:rsidR="00F55F62" w:rsidRDefault="00F55F62" w:rsidP="00E42584">
      <w:pPr>
        <w:spacing w:after="0" w:line="240" w:lineRule="auto"/>
        <w:ind w:left="-15"/>
      </w:pPr>
      <w:r>
        <w:t xml:space="preserve">Личностные особенности и выбор профессии. Формирование представлений  о значимости личностных качеств в жизни человека и в его профессиональном становлении. </w:t>
      </w:r>
    </w:p>
    <w:p w:rsidR="00F55F62" w:rsidRDefault="00F55F62" w:rsidP="00E42584">
      <w:pPr>
        <w:spacing w:after="0" w:line="240" w:lineRule="auto"/>
        <w:ind w:left="-15"/>
      </w:pPr>
      <w:r>
        <w:t xml:space="preserve">Повышение мотивации к самопознанию, пониманию своих преимуществ 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6 кл</w:t>
      </w:r>
      <w:r>
        <w:t xml:space="preserve">. Влияние личностных качеств на жизнь человека, проявления темперамента и его влияние на профессиональное самоопределение.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 кл.</w:t>
      </w:r>
      <w:r>
        <w:t xml:space="preserve"> Обсуждение профессионально важных качеств и их учет  в профессиональном выборе: требования профессии к специалисту. </w:t>
      </w:r>
    </w:p>
    <w:p w:rsidR="00F55F62" w:rsidRDefault="00F55F62" w:rsidP="00E42584">
      <w:pPr>
        <w:spacing w:after="0" w:line="240" w:lineRule="auto"/>
        <w:ind w:left="703" w:hanging="10"/>
        <w:jc w:val="left"/>
      </w:pPr>
      <w:r>
        <w:rPr>
          <w:i/>
        </w:rPr>
        <w:t xml:space="preserve">7, 9 кл.  </w:t>
      </w:r>
    </w:p>
    <w:p w:rsidR="00F55F62" w:rsidRDefault="00F55F62" w:rsidP="00E42584">
      <w:pPr>
        <w:spacing w:after="0" w:line="240" w:lineRule="auto"/>
        <w:ind w:left="-15"/>
      </w:pPr>
      <w:r>
        <w:t xml:space="preserve">Профессиональные склонности и профильность обучения. Роль профессиональных интересов в выборе профессиональной деятельности  и профильности общего обучения, дополнительное образование. Персонализация образования.  Способы самодиагностики профессиональных интересов, индивидуальные различия и выбор профессии. Повышение мотивации  к самопознанию, профессиональному самоопределению.   Анонс возможности самостоятельного участия в диагностике профессиональных интересов  и их возможного соотнесения с профильностью обучения «Мои качества».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25" w:name="_Toc88404"/>
      <w:r>
        <w:t xml:space="preserve">Тема 18. Россия индустриальная: добыча и переработка (1 час) </w:t>
      </w:r>
      <w:bookmarkEnd w:id="25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 и перспективы развития. Крупнейшие работодатели, их географическая представленность, перспективная потребность в кадрах. </w:t>
      </w:r>
      <w:r>
        <w:lastRenderedPageBreak/>
        <w:t xml:space="preserve">Основные профессии  и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</w:r>
    </w:p>
    <w:p w:rsidR="00F55F62" w:rsidRDefault="00F55F62" w:rsidP="00E42584">
      <w:pPr>
        <w:spacing w:after="0" w:line="240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добыча и переработка. </w:t>
      </w:r>
    </w:p>
    <w:p w:rsidR="00F55F62" w:rsidRDefault="00F55F62" w:rsidP="00E42584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26" w:name="_Toc88405"/>
      <w:r>
        <w:t xml:space="preserve">Тема 19. Россия индустриальная: легкая промышленность (1 час) </w:t>
      </w:r>
      <w:bookmarkEnd w:id="26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 в кадрах. Основные профессии и содержание профессиональной деятельности.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Варианты профессионального образования.   </w:t>
      </w:r>
    </w:p>
    <w:p w:rsidR="00F55F62" w:rsidRDefault="00F55F62" w:rsidP="00E42584">
      <w:pPr>
        <w:spacing w:after="0" w:line="240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отрасли: легкая промышленность. </w:t>
      </w:r>
    </w:p>
    <w:p w:rsidR="00F55F62" w:rsidRDefault="00F55F62" w:rsidP="00E42584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Школьные предметы и дополнительное образование, помогающие в будущем развиваться в легкой промышленности.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27" w:name="_Toc88406"/>
      <w:r>
        <w:t xml:space="preserve">Тема 20. Россия умная: наука и образование (1 час) </w:t>
      </w:r>
      <w:bookmarkEnd w:id="27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F55F62" w:rsidRDefault="00F55F62" w:rsidP="00E42584">
      <w:pPr>
        <w:spacing w:after="0" w:line="240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наука и образование. </w:t>
      </w:r>
    </w:p>
    <w:p w:rsidR="00F55F62" w:rsidRDefault="00F55F62" w:rsidP="00E42584">
      <w:pPr>
        <w:spacing w:after="0" w:line="240" w:lineRule="auto"/>
        <w:ind w:left="-15"/>
      </w:pPr>
      <w:r>
        <w:lastRenderedPageBreak/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28" w:name="_Toc88407"/>
      <w:r>
        <w:t xml:space="preserve">Тема 21. Практико-ориентированное занятие (1 час) </w:t>
      </w:r>
      <w:bookmarkEnd w:id="28"/>
    </w:p>
    <w:p w:rsidR="00F55F62" w:rsidRDefault="00F55F62" w:rsidP="00E42584">
      <w:pPr>
        <w:spacing w:after="0" w:line="240" w:lineRule="auto"/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F55F62" w:rsidRDefault="00F55F62" w:rsidP="00E42584">
      <w:pPr>
        <w:spacing w:after="0" w:line="240" w:lineRule="auto"/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F55F62" w:rsidRDefault="00F55F62" w:rsidP="00E42584">
      <w:pPr>
        <w:spacing w:after="0" w:line="240" w:lineRule="auto"/>
        <w:ind w:left="703" w:right="3409" w:hanging="10"/>
        <w:jc w:val="left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>:  - добыча и переработка, легкая промышленность;  - наука и образование</w:t>
      </w:r>
      <w:r>
        <w:rPr>
          <w:i/>
        </w:rPr>
        <w:t>.</w:t>
      </w:r>
      <w:r>
        <w:t xml:space="preserve"> </w:t>
      </w:r>
    </w:p>
    <w:p w:rsidR="00F55F62" w:rsidRDefault="00F55F62" w:rsidP="00E42584">
      <w:pPr>
        <w:pStyle w:val="1"/>
        <w:spacing w:after="0" w:line="240" w:lineRule="auto"/>
        <w:ind w:right="0"/>
      </w:pPr>
      <w:bookmarkStart w:id="29" w:name="_Toc88408"/>
      <w:r>
        <w:t xml:space="preserve">Тема </w:t>
      </w:r>
      <w:r>
        <w:tab/>
        <w:t xml:space="preserve">22. </w:t>
      </w:r>
      <w:r>
        <w:tab/>
        <w:t xml:space="preserve">Россия </w:t>
      </w:r>
      <w:r>
        <w:tab/>
        <w:t xml:space="preserve">индустриальная: </w:t>
      </w:r>
      <w:r>
        <w:tab/>
        <w:t xml:space="preserve">тяжелая </w:t>
      </w:r>
      <w:r>
        <w:tab/>
        <w:t xml:space="preserve">промышленность, машиностроение (1 час) </w:t>
      </w:r>
      <w:bookmarkEnd w:id="29"/>
    </w:p>
    <w:p w:rsidR="00F55F62" w:rsidRDefault="00F55F62" w:rsidP="00E42584">
      <w:pPr>
        <w:tabs>
          <w:tab w:val="center" w:pos="1402"/>
          <w:tab w:val="center" w:pos="3415"/>
          <w:tab w:val="center" w:pos="4801"/>
          <w:tab w:val="center" w:pos="5734"/>
          <w:tab w:val="center" w:pos="7104"/>
          <w:tab w:val="right" w:pos="10210"/>
        </w:tabs>
        <w:spacing w:after="0" w:line="240" w:lineRule="auto"/>
        <w:ind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Знакомство </w:t>
      </w:r>
      <w:r>
        <w:tab/>
        <w:t xml:space="preserve">обучающихся </w:t>
      </w:r>
      <w:r>
        <w:tab/>
        <w:t xml:space="preserve">с </w:t>
      </w:r>
      <w:r>
        <w:tab/>
        <w:t xml:space="preserve">ролью </w:t>
      </w:r>
      <w:r>
        <w:tab/>
        <w:t xml:space="preserve">тяжелой </w:t>
      </w:r>
      <w:r>
        <w:tab/>
        <w:t xml:space="preserve">промышленности 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6-7 кл</w:t>
      </w:r>
      <w:r>
        <w:t xml:space="preserve">. Общая характеристика отраслей: тяжелая промышленность  и машиностроение. </w:t>
      </w:r>
    </w:p>
    <w:p w:rsidR="00F55F62" w:rsidRDefault="00F55F62" w:rsidP="00E42584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Школьные предметы и дополнительное образование, помогающие в будущем развиваться в тяжелой промышленности и машиностроении.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</w:t>
      </w:r>
      <w:r>
        <w:lastRenderedPageBreak/>
        <w:t xml:space="preserve">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172" w:right="83"/>
        <w:jc w:val="center"/>
      </w:pPr>
      <w:bookmarkStart w:id="30" w:name="_Toc88409"/>
      <w:r>
        <w:t xml:space="preserve">Тема 23. Россия безопасная: военно-промышленный комплекс (1 час) </w:t>
      </w:r>
      <w:bookmarkEnd w:id="30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ролью военно-промышленного комплекса 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F55F62" w:rsidRDefault="00F55F62" w:rsidP="00E42584">
      <w:pPr>
        <w:spacing w:after="0" w:line="240" w:lineRule="auto"/>
        <w:ind w:left="317" w:right="251" w:hanging="10"/>
        <w:jc w:val="center"/>
      </w:pPr>
      <w:r>
        <w:rPr>
          <w:i/>
        </w:rPr>
        <w:t>6-7 кл.</w:t>
      </w:r>
      <w:r>
        <w:t xml:space="preserve"> Общая характеристика отрасли: военно-промышленный комплекс. </w:t>
      </w:r>
    </w:p>
    <w:p w:rsidR="00F55F62" w:rsidRDefault="00F55F62" w:rsidP="00E42584">
      <w:pPr>
        <w:spacing w:after="0" w:line="240" w:lineRule="auto"/>
        <w:ind w:left="-15"/>
      </w:pPr>
      <w:r>
        <w:t xml:space="preserve">Значимость отрасли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в отрасли.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31" w:name="_Toc88410"/>
      <w:r>
        <w:t xml:space="preserve">Тема 24. Практико-ориентированное занятие (1 час) </w:t>
      </w:r>
      <w:bookmarkEnd w:id="31"/>
    </w:p>
    <w:p w:rsidR="00F55F62" w:rsidRDefault="00F55F62" w:rsidP="00E42584">
      <w:pPr>
        <w:spacing w:after="0" w:line="240" w:lineRule="auto"/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F55F62" w:rsidRDefault="00F55F62" w:rsidP="00E42584">
      <w:pPr>
        <w:spacing w:after="0" w:line="240" w:lineRule="auto"/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F55F62" w:rsidRDefault="00F55F62" w:rsidP="00E42584">
      <w:pPr>
        <w:numPr>
          <w:ilvl w:val="0"/>
          <w:numId w:val="3"/>
        </w:numPr>
        <w:spacing w:after="0" w:line="240" w:lineRule="auto"/>
        <w:ind w:left="871" w:hanging="163"/>
      </w:pPr>
      <w:r>
        <w:t xml:space="preserve">тяжелая промышленность и машиностроение;  </w:t>
      </w:r>
    </w:p>
    <w:p w:rsidR="00F55F62" w:rsidRDefault="00F55F62" w:rsidP="00E42584">
      <w:pPr>
        <w:numPr>
          <w:ilvl w:val="0"/>
          <w:numId w:val="3"/>
        </w:numPr>
        <w:spacing w:after="0" w:line="240" w:lineRule="auto"/>
        <w:ind w:left="871" w:hanging="163"/>
      </w:pPr>
      <w:r>
        <w:t>военно-промышленный комплекс</w:t>
      </w:r>
      <w:r>
        <w:rPr>
          <w:i/>
        </w:rPr>
        <w:t>.</w:t>
      </w:r>
      <w:r>
        <w:t xml:space="preserve"> </w:t>
      </w:r>
    </w:p>
    <w:p w:rsidR="00F55F62" w:rsidRDefault="00F55F62" w:rsidP="00E42584">
      <w:pPr>
        <w:spacing w:after="0" w:line="240" w:lineRule="auto"/>
        <w:ind w:left="708" w:firstLine="0"/>
        <w:jc w:val="left"/>
      </w:pPr>
      <w:r>
        <w:t xml:space="preserve">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32" w:name="_Toc88411"/>
      <w:r>
        <w:t xml:space="preserve">Тема 25. Россия умная: программирование и телекоммуникации (1 час) </w:t>
      </w:r>
      <w:bookmarkEnd w:id="32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ролью программирования и телекоммуникаций  в экономике нашей страны. Достижения России в отраслях программирования  и телекоммуникаций, актуальные задачи и перспективы развития. Работодатели,  их географическая представленность, перспективная </w:t>
      </w:r>
      <w:r>
        <w:lastRenderedPageBreak/>
        <w:t xml:space="preserve">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6-7 кл.</w:t>
      </w:r>
      <w:r>
        <w:t xml:space="preserve"> Общая характеристика отраслей: программирование  и телекоммуникации. </w:t>
      </w:r>
    </w:p>
    <w:p w:rsidR="00F55F62" w:rsidRDefault="00F55F62" w:rsidP="00E42584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33" w:name="_Toc88412"/>
      <w:r>
        <w:t xml:space="preserve">Тема 26. Россия комфортная: строительство и архитектура (1 час) </w:t>
      </w:r>
      <w:bookmarkEnd w:id="33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F55F62" w:rsidRDefault="00F55F62" w:rsidP="00E42584">
      <w:pPr>
        <w:spacing w:after="0" w:line="240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строительство и архитектура. </w:t>
      </w:r>
    </w:p>
    <w:p w:rsidR="00F55F62" w:rsidRDefault="00F55F62" w:rsidP="00E42584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34" w:name="_Toc88413"/>
      <w:r>
        <w:t xml:space="preserve">Тема 27. Практико-ориентированное занятие (1 час) </w:t>
      </w:r>
      <w:bookmarkEnd w:id="34"/>
    </w:p>
    <w:p w:rsidR="00F55F62" w:rsidRDefault="00F55F62" w:rsidP="00E42584">
      <w:pPr>
        <w:spacing w:after="0" w:line="240" w:lineRule="auto"/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F55F62" w:rsidRDefault="00F55F62" w:rsidP="00E42584">
      <w:pPr>
        <w:spacing w:after="0" w:line="240" w:lineRule="auto"/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</w:t>
      </w:r>
      <w:r>
        <w:lastRenderedPageBreak/>
        <w:t xml:space="preserve">личных качествах, целях  и ценностях профессионалов в профессии, их компетенциях, особенностях образования.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F55F62" w:rsidRDefault="00F55F62" w:rsidP="00E42584">
      <w:pPr>
        <w:spacing w:after="0" w:line="240" w:lineRule="auto"/>
        <w:ind w:left="708" w:right="4172" w:firstLine="0"/>
      </w:pPr>
      <w:r>
        <w:t>- программирование и телекоммуникации;  - строительство и архитектура</w:t>
      </w:r>
      <w:r>
        <w:rPr>
          <w:i/>
        </w:rPr>
        <w:t>.</w:t>
      </w:r>
      <w:r>
        <w:t xml:space="preserve">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35" w:name="_Toc88414"/>
      <w:r>
        <w:t xml:space="preserve">Тема 28. Россия социальная: сервис и туризм (1 час) </w:t>
      </w:r>
      <w:bookmarkEnd w:id="35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F55F62" w:rsidRDefault="00F55F62" w:rsidP="00E42584">
      <w:pPr>
        <w:spacing w:after="0" w:line="240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отраслей: сервис и туризм. </w:t>
      </w:r>
    </w:p>
    <w:p w:rsidR="00F55F62" w:rsidRDefault="00F55F62" w:rsidP="00E42584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Школьные предметы и дополнительное образование, помогающие в будущем развиваться в сервисе и туризме.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36" w:name="_Toc88415"/>
      <w:r>
        <w:t xml:space="preserve">Тема 29. Россия креативная: искусство и дизайн (1 час) </w:t>
      </w:r>
      <w:bookmarkEnd w:id="36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 и перспективы развития. Крупнейшие работодатели: агрохолдинги, 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F55F62" w:rsidRDefault="00F55F62" w:rsidP="00E42584">
      <w:pPr>
        <w:spacing w:after="0" w:line="240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отраслей: искусство и дизайн. </w:t>
      </w:r>
    </w:p>
    <w:p w:rsidR="00F55F62" w:rsidRDefault="00F55F62" w:rsidP="00E42584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lastRenderedPageBreak/>
        <w:t xml:space="preserve">профильность общего 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37" w:name="_Toc88416"/>
      <w:r>
        <w:t xml:space="preserve">Тема 30. Практико-ориентированное занятие (1 час) </w:t>
      </w:r>
      <w:bookmarkEnd w:id="37"/>
    </w:p>
    <w:p w:rsidR="00F55F62" w:rsidRDefault="00F55F62" w:rsidP="00E42584">
      <w:pPr>
        <w:spacing w:after="0" w:line="240" w:lineRule="auto"/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F55F62" w:rsidRDefault="00F55F62" w:rsidP="00E42584">
      <w:pPr>
        <w:spacing w:after="0" w:line="240" w:lineRule="auto"/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F55F62" w:rsidRDefault="00F55F62" w:rsidP="00E42584">
      <w:pPr>
        <w:numPr>
          <w:ilvl w:val="0"/>
          <w:numId w:val="4"/>
        </w:numPr>
        <w:spacing w:after="0" w:line="240" w:lineRule="auto"/>
        <w:ind w:left="871" w:hanging="163"/>
      </w:pPr>
      <w:r>
        <w:t xml:space="preserve">сервис и туризм;  </w:t>
      </w:r>
    </w:p>
    <w:p w:rsidR="00F55F62" w:rsidRDefault="00F55F62" w:rsidP="00E42584">
      <w:pPr>
        <w:numPr>
          <w:ilvl w:val="0"/>
          <w:numId w:val="4"/>
        </w:numPr>
        <w:spacing w:after="0" w:line="240" w:lineRule="auto"/>
        <w:ind w:left="871" w:hanging="163"/>
      </w:pPr>
      <w:r>
        <w:t>искусство и дизайн</w:t>
      </w:r>
      <w:r>
        <w:rPr>
          <w:i/>
        </w:rPr>
        <w:t>.</w:t>
      </w:r>
      <w:r>
        <w:t xml:space="preserve">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38" w:name="_Toc88417"/>
      <w:r>
        <w:t xml:space="preserve">Тема 31. Россия аграрная: животноводство, селекция и генетика (1 час) </w:t>
      </w:r>
      <w:bookmarkEnd w:id="38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ролью животноводства, селекции и генетики  в экономике нашей страны. Достижения России в изучаемых, актуальные задачи  и перспективы развития. Крупнейшие работодатели, их географическая представленность, перспективная потребность в кадрах. Основные профессии  и содержание профессиональной деятельности. Варианты профессионального образования.   </w:t>
      </w:r>
    </w:p>
    <w:p w:rsidR="00F55F62" w:rsidRDefault="00F55F62" w:rsidP="00E42584">
      <w:pPr>
        <w:spacing w:after="0" w:line="240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животноводство, селекция и генетика. </w:t>
      </w:r>
    </w:p>
    <w:p w:rsidR="00F55F62" w:rsidRDefault="00F55F62" w:rsidP="00E42584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Школьные предметы и дополнительное образование, помогающие в будущем развиваться в изучаемых отраслях.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 </w:t>
      </w:r>
    </w:p>
    <w:p w:rsidR="00F55F62" w:rsidRDefault="00F55F62" w:rsidP="00E42584">
      <w:pPr>
        <w:pStyle w:val="1"/>
        <w:spacing w:after="0" w:line="240" w:lineRule="auto"/>
        <w:ind w:left="172" w:right="0"/>
        <w:jc w:val="center"/>
      </w:pPr>
      <w:bookmarkStart w:id="39" w:name="_Toc88418"/>
      <w:r>
        <w:t xml:space="preserve">Тема 32. Россия безопасная: вооруженные силы, гражданская оборона  (1 час) </w:t>
      </w:r>
      <w:bookmarkEnd w:id="39"/>
    </w:p>
    <w:p w:rsidR="00F55F62" w:rsidRDefault="00F55F62" w:rsidP="00E42584">
      <w:pPr>
        <w:spacing w:after="0" w:line="240" w:lineRule="auto"/>
        <w:ind w:left="-15"/>
      </w:pPr>
      <w: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lastRenderedPageBreak/>
        <w:t>6-7 кл</w:t>
      </w:r>
      <w:r>
        <w:t xml:space="preserve">. Общая характеристика отраслей: вооруженные силы и гражданская оборона. </w:t>
      </w:r>
    </w:p>
    <w:p w:rsidR="00F55F62" w:rsidRDefault="00F55F62" w:rsidP="00E42584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F55F62" w:rsidRDefault="00F55F62" w:rsidP="00E42584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F55F62" w:rsidRDefault="00F55F62" w:rsidP="00E42584">
      <w:pPr>
        <w:spacing w:after="0" w:line="240" w:lineRule="auto"/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</w:r>
      <w:r>
        <w:tab/>
        <w:t xml:space="preserve">в </w:t>
      </w:r>
      <w:r>
        <w:tab/>
        <w:t xml:space="preserve">подготовке </w:t>
      </w:r>
      <w:r>
        <w:tab/>
        <w:t xml:space="preserve">специалистов: </w:t>
      </w:r>
      <w:r>
        <w:tab/>
        <w:t xml:space="preserve">профильность </w:t>
      </w:r>
      <w:r>
        <w:tab/>
        <w:t xml:space="preserve">общего </w:t>
      </w:r>
      <w:r>
        <w:tab/>
        <w:t xml:space="preserve">обучения, направления подготовки в профессиональных образовательных организациях.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40" w:name="_Toc88419"/>
      <w:r>
        <w:t xml:space="preserve">Тема 33. Практико-ориентированное занятие (1 час) </w:t>
      </w:r>
      <w:bookmarkEnd w:id="40"/>
    </w:p>
    <w:p w:rsidR="00F55F62" w:rsidRDefault="00F55F62" w:rsidP="00E42584">
      <w:pPr>
        <w:spacing w:after="0" w:line="240" w:lineRule="auto"/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F55F62" w:rsidRDefault="00F55F62" w:rsidP="00E42584">
      <w:pPr>
        <w:spacing w:after="0" w:line="240" w:lineRule="auto"/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F55F62" w:rsidRDefault="00F55F62" w:rsidP="00E42584">
      <w:pPr>
        <w:numPr>
          <w:ilvl w:val="0"/>
          <w:numId w:val="5"/>
        </w:numPr>
        <w:spacing w:after="0" w:line="240" w:lineRule="auto"/>
        <w:ind w:left="871" w:hanging="163"/>
      </w:pPr>
      <w:r>
        <w:t xml:space="preserve">животноводство, селекция и генетика;  </w:t>
      </w:r>
    </w:p>
    <w:p w:rsidR="00F55F62" w:rsidRDefault="00F55F62" w:rsidP="00E42584">
      <w:pPr>
        <w:numPr>
          <w:ilvl w:val="0"/>
          <w:numId w:val="5"/>
        </w:numPr>
        <w:spacing w:after="0" w:line="240" w:lineRule="auto"/>
        <w:ind w:left="871" w:hanging="163"/>
      </w:pPr>
      <w:r>
        <w:t>вооруженные силы, гражданская оборона</w:t>
      </w:r>
      <w:r>
        <w:rPr>
          <w:i/>
        </w:rPr>
        <w:t>.</w:t>
      </w:r>
      <w:r>
        <w:t xml:space="preserve"> </w:t>
      </w:r>
    </w:p>
    <w:p w:rsidR="00F55F62" w:rsidRDefault="00F55F62" w:rsidP="00E42584">
      <w:pPr>
        <w:pStyle w:val="1"/>
        <w:spacing w:after="0" w:line="240" w:lineRule="auto"/>
        <w:ind w:left="703" w:right="0"/>
      </w:pPr>
      <w:bookmarkStart w:id="41" w:name="_Toc88420"/>
      <w:r>
        <w:t xml:space="preserve">Тема 34. Рефлексивное занятие (1 час) </w:t>
      </w:r>
      <w:bookmarkEnd w:id="41"/>
    </w:p>
    <w:p w:rsidR="00F55F62" w:rsidRDefault="00F55F62" w:rsidP="00E42584">
      <w:pPr>
        <w:spacing w:after="0" w:line="240" w:lineRule="auto"/>
        <w:ind w:left="-15"/>
      </w:pPr>
      <w: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 и внеурочной деятельности, практико-ориентированном модуле, дополнительном образовании и т. д.).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Самооценка собственных результатов.  </w:t>
      </w:r>
    </w:p>
    <w:p w:rsidR="00F55F62" w:rsidRDefault="00F55F62" w:rsidP="00E42584">
      <w:pPr>
        <w:spacing w:after="0" w:line="240" w:lineRule="auto"/>
        <w:ind w:left="708" w:firstLine="0"/>
      </w:pPr>
      <w:r>
        <w:t xml:space="preserve">Оценка курса обучающимися, их предложения. </w:t>
      </w:r>
    </w:p>
    <w:p w:rsidR="00642736" w:rsidRDefault="00642736" w:rsidP="00E42584">
      <w:pPr>
        <w:spacing w:after="0" w:line="240" w:lineRule="auto"/>
        <w:ind w:left="708" w:firstLine="0"/>
      </w:pPr>
    </w:p>
    <w:p w:rsidR="00642736" w:rsidRDefault="00E42584" w:rsidP="00E4258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 w:rsidR="00642736" w:rsidRPr="00642736">
        <w:rPr>
          <w:b/>
          <w:sz w:val="32"/>
          <w:szCs w:val="32"/>
        </w:rPr>
        <w:t>Недельный</w:t>
      </w:r>
      <w:r w:rsidR="00F55F62">
        <w:t xml:space="preserve"> </w:t>
      </w:r>
      <w:r w:rsidR="00642736">
        <w:rPr>
          <w:b/>
          <w:sz w:val="32"/>
          <w:szCs w:val="32"/>
        </w:rPr>
        <w:t>п</w:t>
      </w:r>
      <w:r w:rsidR="00F55F62" w:rsidRPr="00642736">
        <w:rPr>
          <w:b/>
          <w:sz w:val="32"/>
          <w:szCs w:val="32"/>
        </w:rPr>
        <w:t xml:space="preserve">лан внеурочной деятельности </w:t>
      </w:r>
    </w:p>
    <w:p w:rsidR="00253916" w:rsidRDefault="00F55F62" w:rsidP="00E42584">
      <w:pPr>
        <w:spacing w:after="0" w:line="240" w:lineRule="auto"/>
        <w:rPr>
          <w:b/>
          <w:sz w:val="32"/>
          <w:szCs w:val="32"/>
        </w:rPr>
      </w:pPr>
      <w:r w:rsidRPr="00642736">
        <w:rPr>
          <w:b/>
          <w:sz w:val="32"/>
          <w:szCs w:val="32"/>
        </w:rPr>
        <w:t xml:space="preserve">Россия – мои горизонты. </w:t>
      </w:r>
    </w:p>
    <w:p w:rsidR="00E42584" w:rsidRPr="00642736" w:rsidRDefault="00E42584" w:rsidP="00E42584">
      <w:pPr>
        <w:spacing w:after="0" w:line="240" w:lineRule="auto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42736" w:rsidTr="00E42584">
        <w:tc>
          <w:tcPr>
            <w:tcW w:w="1557" w:type="dxa"/>
            <w:vMerge w:val="restart"/>
          </w:tcPr>
          <w:p w:rsidR="00642736" w:rsidRDefault="00642736" w:rsidP="00E42584">
            <w:pPr>
              <w:spacing w:after="0" w:line="240" w:lineRule="auto"/>
              <w:ind w:firstLine="0"/>
            </w:pPr>
            <w:r>
              <w:t xml:space="preserve">Учебный курс </w:t>
            </w:r>
          </w:p>
        </w:tc>
        <w:tc>
          <w:tcPr>
            <w:tcW w:w="7788" w:type="dxa"/>
            <w:gridSpan w:val="5"/>
          </w:tcPr>
          <w:p w:rsidR="00642736" w:rsidRDefault="00642736" w:rsidP="00E42584">
            <w:pPr>
              <w:spacing w:after="0" w:line="240" w:lineRule="auto"/>
              <w:ind w:firstLine="0"/>
              <w:jc w:val="center"/>
            </w:pPr>
            <w:r>
              <w:t>Количество часов</w:t>
            </w:r>
          </w:p>
        </w:tc>
      </w:tr>
      <w:tr w:rsidR="00642736" w:rsidTr="00F55F62">
        <w:tc>
          <w:tcPr>
            <w:tcW w:w="1557" w:type="dxa"/>
            <w:vMerge/>
          </w:tcPr>
          <w:p w:rsidR="00642736" w:rsidRDefault="00642736" w:rsidP="00E42584">
            <w:pPr>
              <w:spacing w:after="0" w:line="240" w:lineRule="auto"/>
              <w:ind w:firstLine="0"/>
            </w:pPr>
          </w:p>
        </w:tc>
        <w:tc>
          <w:tcPr>
            <w:tcW w:w="1557" w:type="dxa"/>
          </w:tcPr>
          <w:p w:rsidR="00642736" w:rsidRDefault="00642736" w:rsidP="00E42584">
            <w:pPr>
              <w:spacing w:after="0" w:line="240" w:lineRule="auto"/>
              <w:ind w:firstLine="0"/>
            </w:pPr>
            <w:r>
              <w:t>5 класс</w:t>
            </w:r>
          </w:p>
        </w:tc>
        <w:tc>
          <w:tcPr>
            <w:tcW w:w="1557" w:type="dxa"/>
          </w:tcPr>
          <w:p w:rsidR="00642736" w:rsidRDefault="00642736" w:rsidP="00E42584">
            <w:pPr>
              <w:spacing w:after="0" w:line="240" w:lineRule="auto"/>
              <w:ind w:firstLine="0"/>
              <w:jc w:val="left"/>
            </w:pPr>
            <w:r>
              <w:t xml:space="preserve">6 </w:t>
            </w:r>
            <w:r w:rsidRPr="00C3082C">
              <w:t>класс</w:t>
            </w:r>
          </w:p>
        </w:tc>
        <w:tc>
          <w:tcPr>
            <w:tcW w:w="1558" w:type="dxa"/>
          </w:tcPr>
          <w:p w:rsidR="00642736" w:rsidRDefault="00642736" w:rsidP="00E42584">
            <w:pPr>
              <w:spacing w:after="0" w:line="240" w:lineRule="auto"/>
              <w:ind w:firstLine="0"/>
              <w:jc w:val="left"/>
            </w:pPr>
            <w:r>
              <w:t xml:space="preserve">7 </w:t>
            </w:r>
            <w:r w:rsidRPr="00C3082C">
              <w:t>класс</w:t>
            </w:r>
          </w:p>
        </w:tc>
        <w:tc>
          <w:tcPr>
            <w:tcW w:w="1558" w:type="dxa"/>
          </w:tcPr>
          <w:p w:rsidR="00642736" w:rsidRDefault="00642736" w:rsidP="00E42584">
            <w:pPr>
              <w:spacing w:after="0" w:line="240" w:lineRule="auto"/>
              <w:ind w:firstLine="0"/>
              <w:jc w:val="left"/>
            </w:pPr>
            <w:r>
              <w:t xml:space="preserve">8 </w:t>
            </w:r>
            <w:r w:rsidRPr="00C3082C">
              <w:t>класс</w:t>
            </w:r>
          </w:p>
        </w:tc>
        <w:tc>
          <w:tcPr>
            <w:tcW w:w="1558" w:type="dxa"/>
          </w:tcPr>
          <w:p w:rsidR="00642736" w:rsidRDefault="00642736" w:rsidP="00E42584">
            <w:pPr>
              <w:spacing w:after="0" w:line="240" w:lineRule="auto"/>
              <w:ind w:firstLine="0"/>
              <w:jc w:val="left"/>
            </w:pPr>
            <w:r>
              <w:t xml:space="preserve">9 </w:t>
            </w:r>
            <w:r w:rsidRPr="00C3082C">
              <w:t>класс</w:t>
            </w:r>
          </w:p>
        </w:tc>
      </w:tr>
      <w:tr w:rsidR="00F55F62" w:rsidTr="00F55F62">
        <w:tc>
          <w:tcPr>
            <w:tcW w:w="1557" w:type="dxa"/>
          </w:tcPr>
          <w:p w:rsidR="00F55F62" w:rsidRDefault="00642736" w:rsidP="00E42584">
            <w:pPr>
              <w:spacing w:after="0" w:line="240" w:lineRule="auto"/>
              <w:ind w:firstLine="0"/>
            </w:pPr>
            <w:r>
              <w:t>Россия – мои горизонты</w:t>
            </w:r>
          </w:p>
        </w:tc>
        <w:tc>
          <w:tcPr>
            <w:tcW w:w="1557" w:type="dxa"/>
          </w:tcPr>
          <w:p w:rsidR="00F55F62" w:rsidRDefault="00E42584" w:rsidP="00E42584">
            <w:pPr>
              <w:spacing w:after="0" w:line="240" w:lineRule="auto"/>
              <w:ind w:firstLine="0"/>
            </w:pPr>
            <w:r>
              <w:t>0</w:t>
            </w:r>
          </w:p>
        </w:tc>
        <w:tc>
          <w:tcPr>
            <w:tcW w:w="1557" w:type="dxa"/>
          </w:tcPr>
          <w:p w:rsidR="00F55F62" w:rsidRDefault="00642736" w:rsidP="00E42584">
            <w:pPr>
              <w:spacing w:after="0" w:line="240" w:lineRule="auto"/>
              <w:ind w:firstLine="0"/>
            </w:pPr>
            <w:r>
              <w:t>1</w:t>
            </w:r>
          </w:p>
        </w:tc>
        <w:tc>
          <w:tcPr>
            <w:tcW w:w="1558" w:type="dxa"/>
          </w:tcPr>
          <w:p w:rsidR="00F55F62" w:rsidRDefault="00642736" w:rsidP="00E42584">
            <w:pPr>
              <w:spacing w:after="0" w:line="240" w:lineRule="auto"/>
              <w:ind w:firstLine="0"/>
            </w:pPr>
            <w:r>
              <w:t>1</w:t>
            </w:r>
          </w:p>
        </w:tc>
        <w:tc>
          <w:tcPr>
            <w:tcW w:w="1558" w:type="dxa"/>
          </w:tcPr>
          <w:p w:rsidR="00F55F62" w:rsidRDefault="00642736" w:rsidP="00E42584">
            <w:pPr>
              <w:spacing w:after="0" w:line="240" w:lineRule="auto"/>
              <w:ind w:firstLine="0"/>
            </w:pPr>
            <w:r>
              <w:t>1</w:t>
            </w:r>
          </w:p>
        </w:tc>
        <w:tc>
          <w:tcPr>
            <w:tcW w:w="1558" w:type="dxa"/>
          </w:tcPr>
          <w:p w:rsidR="00F55F62" w:rsidRDefault="00642736" w:rsidP="00E42584">
            <w:pPr>
              <w:spacing w:after="0" w:line="240" w:lineRule="auto"/>
              <w:ind w:firstLine="0"/>
            </w:pPr>
            <w:r>
              <w:t>1</w:t>
            </w:r>
          </w:p>
        </w:tc>
      </w:tr>
      <w:tr w:rsidR="00E42584" w:rsidTr="00F55F62">
        <w:tc>
          <w:tcPr>
            <w:tcW w:w="1557" w:type="dxa"/>
          </w:tcPr>
          <w:p w:rsidR="00E42584" w:rsidRDefault="00E42584" w:rsidP="00E42584">
            <w:pPr>
              <w:spacing w:after="0" w:line="240" w:lineRule="auto"/>
              <w:ind w:firstLine="0"/>
            </w:pPr>
            <w:r>
              <w:lastRenderedPageBreak/>
              <w:t>Итого недельная нагрузка</w:t>
            </w:r>
          </w:p>
        </w:tc>
        <w:tc>
          <w:tcPr>
            <w:tcW w:w="1557" w:type="dxa"/>
          </w:tcPr>
          <w:p w:rsidR="00E42584" w:rsidRDefault="00E42584" w:rsidP="00E42584">
            <w:pPr>
              <w:spacing w:after="0" w:line="240" w:lineRule="auto"/>
              <w:ind w:firstLine="0"/>
            </w:pPr>
            <w:r>
              <w:t>0</w:t>
            </w:r>
          </w:p>
        </w:tc>
        <w:tc>
          <w:tcPr>
            <w:tcW w:w="1557" w:type="dxa"/>
          </w:tcPr>
          <w:p w:rsidR="00E42584" w:rsidRDefault="00E42584" w:rsidP="00E42584">
            <w:pPr>
              <w:spacing w:after="0" w:line="240" w:lineRule="auto"/>
              <w:ind w:firstLine="0"/>
            </w:pPr>
            <w:r>
              <w:t>1</w:t>
            </w:r>
          </w:p>
        </w:tc>
        <w:tc>
          <w:tcPr>
            <w:tcW w:w="1558" w:type="dxa"/>
          </w:tcPr>
          <w:p w:rsidR="00E42584" w:rsidRDefault="00E42584" w:rsidP="00E42584">
            <w:pPr>
              <w:spacing w:after="0" w:line="240" w:lineRule="auto"/>
              <w:ind w:firstLine="0"/>
            </w:pPr>
            <w:r>
              <w:t>1</w:t>
            </w:r>
          </w:p>
        </w:tc>
        <w:tc>
          <w:tcPr>
            <w:tcW w:w="1558" w:type="dxa"/>
          </w:tcPr>
          <w:p w:rsidR="00E42584" w:rsidRDefault="00E42584" w:rsidP="00E42584">
            <w:pPr>
              <w:spacing w:after="0" w:line="240" w:lineRule="auto"/>
              <w:ind w:firstLine="0"/>
            </w:pPr>
            <w:r>
              <w:t>1</w:t>
            </w:r>
          </w:p>
        </w:tc>
        <w:tc>
          <w:tcPr>
            <w:tcW w:w="1558" w:type="dxa"/>
          </w:tcPr>
          <w:p w:rsidR="00E42584" w:rsidRDefault="00E42584" w:rsidP="00E42584">
            <w:pPr>
              <w:spacing w:after="0" w:line="240" w:lineRule="auto"/>
              <w:ind w:firstLine="0"/>
            </w:pPr>
            <w:r>
              <w:t>1</w:t>
            </w:r>
          </w:p>
        </w:tc>
      </w:tr>
    </w:tbl>
    <w:p w:rsidR="00F55F62" w:rsidRDefault="00F55F62" w:rsidP="00E42584">
      <w:pPr>
        <w:spacing w:after="0" w:line="240" w:lineRule="auto"/>
      </w:pPr>
    </w:p>
    <w:p w:rsidR="00E42584" w:rsidRPr="00E42584" w:rsidRDefault="00E42584" w:rsidP="00E4258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Учебно – методическое обеспечение </w:t>
      </w:r>
    </w:p>
    <w:p w:rsidR="00E42584" w:rsidRDefault="00E42584" w:rsidP="00E42584">
      <w:pPr>
        <w:spacing w:after="0" w:line="240" w:lineRule="auto"/>
      </w:pPr>
      <w:r>
        <w:t xml:space="preserve">Для ученика: Скударнова О.В., Лобова Е.Ю. В мире профессий будущего. </w:t>
      </w:r>
    </w:p>
    <w:p w:rsidR="00E42584" w:rsidRDefault="00E42584" w:rsidP="00E42584">
      <w:pPr>
        <w:spacing w:after="0" w:line="240" w:lineRule="auto"/>
      </w:pPr>
      <w:r>
        <w:t>Рабочая тетрадь для 9 класса по программе "Тропинка в профессию"</w:t>
      </w:r>
    </w:p>
    <w:p w:rsidR="00E42584" w:rsidRDefault="00E42584" w:rsidP="00E42584">
      <w:pPr>
        <w:spacing w:after="0" w:line="240" w:lineRule="auto"/>
      </w:pPr>
      <w:r>
        <w:t>Для учителя:</w:t>
      </w:r>
    </w:p>
    <w:p w:rsidR="00E42584" w:rsidRDefault="00E42584" w:rsidP="00E42584">
      <w:pPr>
        <w:spacing w:after="0" w:line="240" w:lineRule="auto"/>
      </w:pPr>
      <w:r>
        <w:t xml:space="preserve">1 Рабочая программа ФОП — Проектно-исследовательская </w:t>
      </w:r>
    </w:p>
    <w:p w:rsidR="00E42584" w:rsidRDefault="00E42584" w:rsidP="00E42584">
      <w:pPr>
        <w:spacing w:after="0" w:line="240" w:lineRule="auto"/>
      </w:pPr>
      <w:r>
        <w:t xml:space="preserve">деятельность: гуманитарное направление по ФГОС на 2023-2024 </w:t>
      </w:r>
    </w:p>
    <w:p w:rsidR="00E42584" w:rsidRDefault="00E42584" w:rsidP="00E42584">
      <w:pPr>
        <w:spacing w:after="0" w:line="240" w:lineRule="auto"/>
      </w:pPr>
      <w:r>
        <w:t>учебный год</w:t>
      </w:r>
    </w:p>
    <w:p w:rsidR="00E42584" w:rsidRDefault="00E42584" w:rsidP="00E42584">
      <w:pPr>
        <w:spacing w:after="0" w:line="240" w:lineRule="auto"/>
      </w:pPr>
      <w:r>
        <w:t xml:space="preserve">2 Рабочая программа ФОП — Профориентация по ФГОС на </w:t>
      </w:r>
    </w:p>
    <w:p w:rsidR="00E42584" w:rsidRDefault="00E42584" w:rsidP="00E42584">
      <w:pPr>
        <w:spacing w:after="0" w:line="240" w:lineRule="auto"/>
      </w:pPr>
      <w:r>
        <w:t>2023-2024 учебный год</w:t>
      </w:r>
    </w:p>
    <w:p w:rsidR="00E42584" w:rsidRDefault="00E42584" w:rsidP="00E42584">
      <w:pPr>
        <w:spacing w:after="0" w:line="240" w:lineRule="auto"/>
      </w:pPr>
      <w:r>
        <w:t>3 Выбери профессию сам. Практикум / Информационно –</w:t>
      </w:r>
    </w:p>
    <w:p w:rsidR="00E42584" w:rsidRDefault="00E42584" w:rsidP="00E42584">
      <w:pPr>
        <w:spacing w:after="0" w:line="240" w:lineRule="auto"/>
      </w:pPr>
      <w:r>
        <w:t xml:space="preserve">методические материалы для подростков. – СПб., СПбНИИ </w:t>
      </w:r>
    </w:p>
    <w:p w:rsidR="00E42584" w:rsidRDefault="00E42584" w:rsidP="00E42584">
      <w:pPr>
        <w:spacing w:after="0" w:line="240" w:lineRule="auto"/>
      </w:pPr>
      <w:r>
        <w:t>физической культуры.</w:t>
      </w:r>
    </w:p>
    <w:p w:rsidR="00E42584" w:rsidRDefault="00E42584" w:rsidP="00E42584">
      <w:pPr>
        <w:spacing w:after="0" w:line="240" w:lineRule="auto"/>
      </w:pPr>
      <w:r>
        <w:t xml:space="preserve">4 Пряжников Н.С. Профориентация в школе: игры, </w:t>
      </w:r>
    </w:p>
    <w:p w:rsidR="00E42584" w:rsidRDefault="00E42584" w:rsidP="00E42584">
      <w:pPr>
        <w:spacing w:after="0" w:line="240" w:lineRule="auto"/>
      </w:pPr>
      <w:r>
        <w:t xml:space="preserve">упражнения, опросники (8 – 11 классы). – М.: ВАКО, 2005. – 288 с. </w:t>
      </w:r>
    </w:p>
    <w:p w:rsidR="00E42584" w:rsidRDefault="00E42584" w:rsidP="00E42584">
      <w:pPr>
        <w:spacing w:after="0" w:line="240" w:lineRule="auto"/>
      </w:pPr>
      <w:r>
        <w:t>(Педагогика. Психология. Управление).</w:t>
      </w:r>
    </w:p>
    <w:p w:rsidR="00E42584" w:rsidRDefault="00E42584" w:rsidP="00E42584">
      <w:pPr>
        <w:spacing w:after="0" w:line="240" w:lineRule="auto"/>
      </w:pPr>
      <w:r>
        <w:t>5 Резапкина, Г.В. Я и моя профессия. – М.: Изд-во «Генезис».</w:t>
      </w:r>
    </w:p>
    <w:p w:rsidR="00E42584" w:rsidRDefault="00E42584" w:rsidP="00E42584">
      <w:pPr>
        <w:spacing w:after="0" w:line="240" w:lineRule="auto"/>
      </w:pPr>
      <w:r>
        <w:t xml:space="preserve">6 Учебники: Твоя профессиональная карьера: учеб. Для 8-9 кл. </w:t>
      </w:r>
    </w:p>
    <w:p w:rsidR="00E42584" w:rsidRDefault="00E42584" w:rsidP="00E42584">
      <w:pPr>
        <w:spacing w:after="0" w:line="240" w:lineRule="auto"/>
      </w:pPr>
      <w:r>
        <w:t xml:space="preserve">общеобразоват. учреждений М.С. Гуткин, П.С. Лернер, Г.Ф </w:t>
      </w:r>
    </w:p>
    <w:p w:rsidR="00E42584" w:rsidRDefault="00E42584" w:rsidP="00E42584">
      <w:pPr>
        <w:spacing w:after="0" w:line="240" w:lineRule="auto"/>
      </w:pPr>
      <w:r>
        <w:t>Михальченко и др. под ред. С.Н. Чистяковой, Т.И. Шалавиной – 3 –</w:t>
      </w:r>
    </w:p>
    <w:p w:rsidR="00E42584" w:rsidRDefault="00E42584" w:rsidP="00E42584">
      <w:pPr>
        <w:spacing w:after="0" w:line="240" w:lineRule="auto"/>
      </w:pPr>
      <w:r>
        <w:t>е изд. – М.: Просвещение.</w:t>
      </w:r>
    </w:p>
    <w:p w:rsidR="00E42584" w:rsidRDefault="00E42584" w:rsidP="00E42584">
      <w:pPr>
        <w:spacing w:after="0" w:line="240" w:lineRule="auto"/>
      </w:pPr>
      <w:r>
        <w:t>7 Смирнова Е.Е. На пути к выбору профессии. – СПб.: КАРО–</w:t>
      </w:r>
    </w:p>
    <w:p w:rsidR="00E42584" w:rsidRDefault="00E42584" w:rsidP="00E42584">
      <w:pPr>
        <w:spacing w:after="0" w:line="240" w:lineRule="auto"/>
      </w:pPr>
      <w:r>
        <w:t>(Материалы для специалиста образовательного учреждения)</w:t>
      </w:r>
    </w:p>
    <w:p w:rsidR="00E42584" w:rsidRDefault="00E42584" w:rsidP="00E42584">
      <w:pPr>
        <w:spacing w:after="0" w:line="240" w:lineRule="auto"/>
      </w:pPr>
      <w:r>
        <w:t xml:space="preserve">8 Человек и профессия. Образовательный курс </w:t>
      </w:r>
    </w:p>
    <w:p w:rsidR="00E42584" w:rsidRDefault="00E42584" w:rsidP="00E42584">
      <w:pPr>
        <w:spacing w:after="0" w:line="240" w:lineRule="auto"/>
      </w:pPr>
      <w:r>
        <w:t xml:space="preserve">профессиональной направленности. Методическое пособие для </w:t>
      </w:r>
    </w:p>
    <w:p w:rsidR="00E42584" w:rsidRDefault="00E42584" w:rsidP="00E42584">
      <w:pPr>
        <w:spacing w:after="0" w:line="240" w:lineRule="auto"/>
      </w:pPr>
      <w:r>
        <w:t xml:space="preserve">учителя с электронным содержанием сопровождением курса / авт. </w:t>
      </w:r>
    </w:p>
    <w:p w:rsidR="00E42584" w:rsidRDefault="00E42584" w:rsidP="00E42584">
      <w:pPr>
        <w:spacing w:after="0" w:line="240" w:lineRule="auto"/>
      </w:pPr>
      <w:r>
        <w:t xml:space="preserve">Сост: Л.Н. Бобровская , О.Н. Просихина, Е.А. Сапрыкина; под ред. </w:t>
      </w:r>
    </w:p>
    <w:p w:rsidR="00E42584" w:rsidRDefault="00E42584" w:rsidP="00E42584">
      <w:pPr>
        <w:spacing w:after="0" w:line="240" w:lineRule="auto"/>
      </w:pPr>
      <w:r>
        <w:t>Н.Н. Рождественской. 2-е изд.; доп.- М.: Глобус–</w:t>
      </w:r>
    </w:p>
    <w:p w:rsidR="00E42584" w:rsidRDefault="00E42584" w:rsidP="00E42584">
      <w:pPr>
        <w:spacing w:after="0" w:line="240" w:lineRule="auto"/>
      </w:pPr>
      <w:r>
        <w:t>(Профессиональная школа).</w:t>
      </w:r>
    </w:p>
    <w:p w:rsidR="00E42584" w:rsidRDefault="00E42584" w:rsidP="00E42584">
      <w:pPr>
        <w:spacing w:after="0" w:line="240" w:lineRule="auto"/>
      </w:pPr>
      <w:r>
        <w:t xml:space="preserve">9 Профориентационные игры: практикум по </w:t>
      </w:r>
    </w:p>
    <w:p w:rsidR="00E42584" w:rsidRDefault="00E42584" w:rsidP="00E42584">
      <w:pPr>
        <w:spacing w:after="0" w:line="240" w:lineRule="auto"/>
      </w:pPr>
      <w:r>
        <w:t xml:space="preserve">профориентационной работе. Составители: З.В. Горбачева, О.Н. </w:t>
      </w:r>
    </w:p>
    <w:p w:rsidR="00E42584" w:rsidRDefault="00E42584" w:rsidP="00E42584">
      <w:pPr>
        <w:spacing w:after="0" w:line="240" w:lineRule="auto"/>
      </w:pPr>
      <w:r>
        <w:t xml:space="preserve">Кащеева, Т.Н. Кузьмина, М.Н. Хахунова /Под ред. И.В. </w:t>
      </w:r>
    </w:p>
    <w:p w:rsidR="00E42584" w:rsidRDefault="00E42584" w:rsidP="00E42584">
      <w:pPr>
        <w:spacing w:after="0" w:line="240" w:lineRule="auto"/>
      </w:pPr>
      <w:r>
        <w:t>Кузнецовой, канд. пс. наук. Ярославль: Центр «Ресурс».</w:t>
      </w:r>
    </w:p>
    <w:p w:rsidR="00E42584" w:rsidRDefault="00E42584" w:rsidP="00E42584">
      <w:pPr>
        <w:spacing w:after="0" w:line="240" w:lineRule="auto"/>
      </w:pPr>
      <w:r>
        <w:t xml:space="preserve">ЦИФРОВЫЕ ОБРАЗОВАТЕЛЬНЫЕ </w:t>
      </w:r>
    </w:p>
    <w:p w:rsidR="00E42584" w:rsidRDefault="00E42584" w:rsidP="00E42584">
      <w:pPr>
        <w:spacing w:after="0" w:line="240" w:lineRule="auto"/>
      </w:pPr>
      <w:r>
        <w:t>РЕСУРСЫ И РЕСУРСЫ СЕТИ ИНТЕРНЕТ</w:t>
      </w:r>
    </w:p>
    <w:p w:rsidR="00E42584" w:rsidRDefault="00E42584" w:rsidP="00E42584">
      <w:pPr>
        <w:spacing w:after="0" w:line="240" w:lineRule="auto"/>
      </w:pPr>
      <w:r>
        <w:t>1. Билет в будущее https://bvbinfo.ru/</w:t>
      </w:r>
    </w:p>
    <w:p w:rsidR="00E42584" w:rsidRDefault="00E42584" w:rsidP="00E42584">
      <w:pPr>
        <w:spacing w:after="0" w:line="240" w:lineRule="auto"/>
      </w:pPr>
      <w:r>
        <w:t>2. Интерактивный выбор профессии http://www.futurejob.ru/</w:t>
      </w:r>
    </w:p>
    <w:p w:rsidR="00E42584" w:rsidRDefault="00E42584" w:rsidP="00E42584">
      <w:pPr>
        <w:spacing w:after="0" w:line="240" w:lineRule="auto"/>
      </w:pPr>
      <w:r>
        <w:t xml:space="preserve">3. Методический кабинет профориентации </w:t>
      </w:r>
    </w:p>
    <w:p w:rsidR="00E42584" w:rsidRDefault="00E42584" w:rsidP="00E42584">
      <w:pPr>
        <w:spacing w:after="0" w:line="240" w:lineRule="auto"/>
      </w:pPr>
      <w:r>
        <w:t>Резапкиной http://metodkabi.net.ru/</w:t>
      </w:r>
    </w:p>
    <w:p w:rsidR="00E42584" w:rsidRDefault="00E42584" w:rsidP="00E42584">
      <w:pPr>
        <w:spacing w:after="0" w:line="240" w:lineRule="auto"/>
      </w:pPr>
      <w:r>
        <w:t>4. ПрофВыбор.ру http://profvibor.ru</w:t>
      </w:r>
    </w:p>
    <w:sectPr w:rsidR="00E425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42" w:rsidRDefault="00A97742" w:rsidP="00F55F62">
      <w:pPr>
        <w:spacing w:after="0" w:line="240" w:lineRule="auto"/>
      </w:pPr>
      <w:r>
        <w:separator/>
      </w:r>
    </w:p>
  </w:endnote>
  <w:endnote w:type="continuationSeparator" w:id="0">
    <w:p w:rsidR="00A97742" w:rsidRDefault="00A97742" w:rsidP="00F5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84" w:rsidRDefault="00E42584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D7424">
      <w:rPr>
        <w:noProof/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84" w:rsidRDefault="00E42584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1950" w:rsidRPr="00E21950">
      <w:rPr>
        <w:noProof/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84" w:rsidRDefault="00E42584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42" w:rsidRDefault="00A97742" w:rsidP="00F55F62">
      <w:pPr>
        <w:spacing w:after="0" w:line="240" w:lineRule="auto"/>
      </w:pPr>
      <w:r>
        <w:separator/>
      </w:r>
    </w:p>
  </w:footnote>
  <w:footnote w:type="continuationSeparator" w:id="0">
    <w:p w:rsidR="00A97742" w:rsidRDefault="00A97742" w:rsidP="00F5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84" w:rsidRDefault="00E42584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84" w:rsidRDefault="00E42584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84" w:rsidRDefault="00E42584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96F7D"/>
    <w:multiLevelType w:val="hybridMultilevel"/>
    <w:tmpl w:val="C5D02E30"/>
    <w:lvl w:ilvl="0" w:tplc="76A87AA6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4C1D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640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609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2CC4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EC0F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F23E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EB0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784D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CB3011"/>
    <w:multiLevelType w:val="hybridMultilevel"/>
    <w:tmpl w:val="4E56D0E0"/>
    <w:lvl w:ilvl="0" w:tplc="DE40E6D6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B0ED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0CE3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AA9E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EA475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4D0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E8C5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A14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606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B44538"/>
    <w:multiLevelType w:val="hybridMultilevel"/>
    <w:tmpl w:val="66240610"/>
    <w:lvl w:ilvl="0" w:tplc="15B40DD6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48C7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84AE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C8A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04C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9018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08D8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A86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322E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066ABB"/>
    <w:multiLevelType w:val="hybridMultilevel"/>
    <w:tmpl w:val="8A9CEB9A"/>
    <w:lvl w:ilvl="0" w:tplc="38DA6D4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240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C4C7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054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66CC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3000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879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AAD8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EB4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4114BC"/>
    <w:multiLevelType w:val="hybridMultilevel"/>
    <w:tmpl w:val="3C2CE742"/>
    <w:lvl w:ilvl="0" w:tplc="53E27B22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E79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824F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D8B43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A82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CE15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F40C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ACC2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E6D7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4"/>
    <w:rsid w:val="00253916"/>
    <w:rsid w:val="00642736"/>
    <w:rsid w:val="00A97742"/>
    <w:rsid w:val="00E21950"/>
    <w:rsid w:val="00E42584"/>
    <w:rsid w:val="00F55F62"/>
    <w:rsid w:val="00F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8483F-2F52-462C-966B-868CC326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62"/>
    <w:pPr>
      <w:spacing w:after="15" w:line="386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55F62"/>
    <w:pPr>
      <w:keepNext/>
      <w:keepLines/>
      <w:spacing w:after="409" w:line="26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55F62"/>
    <w:pPr>
      <w:keepNext/>
      <w:keepLines/>
      <w:spacing w:after="15" w:line="386" w:lineRule="auto"/>
      <w:ind w:firstLine="698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F6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5F6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F55F62"/>
    <w:pPr>
      <w:spacing w:after="0" w:line="295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F55F6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F55F6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styleId="a3">
    <w:name w:val="Table Grid"/>
    <w:basedOn w:val="a1"/>
    <w:uiPriority w:val="39"/>
    <w:rsid w:val="00F5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4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vbinf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3D2CC-2E63-4B2D-B6D9-A2B913F6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8272</Words>
  <Characters>47155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Swan</dc:creator>
  <cp:keywords/>
  <dc:description/>
  <cp:lastModifiedBy>Maxim Swan</cp:lastModifiedBy>
  <cp:revision>3</cp:revision>
  <dcterms:created xsi:type="dcterms:W3CDTF">2024-09-06T04:23:00Z</dcterms:created>
  <dcterms:modified xsi:type="dcterms:W3CDTF">2024-09-06T04:56:00Z</dcterms:modified>
</cp:coreProperties>
</file>