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83" w:rsidRPr="0094374F" w:rsidRDefault="00EF2DD3" w:rsidP="003647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64783" w:rsidRPr="0094374F">
        <w:rPr>
          <w:rFonts w:ascii="Times New Roman" w:hAnsi="Times New Roman" w:cs="Times New Roman"/>
          <w:sz w:val="24"/>
          <w:szCs w:val="24"/>
        </w:rPr>
        <w:t>Приложение</w:t>
      </w:r>
      <w:r w:rsidR="00364783">
        <w:rPr>
          <w:rFonts w:ascii="Times New Roman" w:hAnsi="Times New Roman" w:cs="Times New Roman"/>
          <w:sz w:val="24"/>
          <w:szCs w:val="24"/>
        </w:rPr>
        <w:t xml:space="preserve"> №</w:t>
      </w:r>
      <w:r w:rsidR="00364783">
        <w:rPr>
          <w:rFonts w:ascii="Times New Roman" w:hAnsi="Times New Roman" w:cs="Times New Roman"/>
          <w:sz w:val="24"/>
          <w:szCs w:val="24"/>
        </w:rPr>
        <w:t>3</w:t>
      </w:r>
    </w:p>
    <w:p w:rsidR="00364783" w:rsidRDefault="00364783" w:rsidP="00364783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Arial" w:hAnsi="Times New Roman"/>
          <w:color w:val="000000"/>
          <w:sz w:val="24"/>
          <w:szCs w:val="24"/>
        </w:rPr>
      </w:pPr>
      <w:r w:rsidRPr="0094374F">
        <w:rPr>
          <w:rFonts w:ascii="Times New Roman" w:eastAsia="Arial" w:hAnsi="Times New Roman"/>
          <w:color w:val="000000"/>
          <w:sz w:val="24"/>
          <w:szCs w:val="24"/>
        </w:rPr>
        <w:t xml:space="preserve">к приказу от 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01.09. </w:t>
      </w:r>
      <w:r w:rsidRPr="0094374F">
        <w:rPr>
          <w:rFonts w:ascii="Times New Roman" w:eastAsia="Arial" w:hAnsi="Times New Roman"/>
          <w:color w:val="000000"/>
          <w:sz w:val="24"/>
          <w:szCs w:val="24"/>
        </w:rPr>
        <w:t>202</w:t>
      </w:r>
      <w:r>
        <w:rPr>
          <w:rFonts w:ascii="Times New Roman" w:eastAsia="Arial" w:hAnsi="Times New Roman"/>
          <w:color w:val="000000"/>
          <w:sz w:val="24"/>
          <w:szCs w:val="24"/>
        </w:rPr>
        <w:t>3</w:t>
      </w:r>
      <w:r w:rsidRPr="0094374F">
        <w:rPr>
          <w:rFonts w:ascii="Times New Roman" w:eastAsia="Arial" w:hAnsi="Times New Roman"/>
          <w:color w:val="000000"/>
          <w:sz w:val="24"/>
          <w:szCs w:val="24"/>
        </w:rPr>
        <w:t>г. №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160 </w:t>
      </w:r>
    </w:p>
    <w:p w:rsidR="00364783" w:rsidRDefault="00364783" w:rsidP="00EF2DD3">
      <w:pPr>
        <w:pStyle w:val="1"/>
        <w:tabs>
          <w:tab w:val="center" w:pos="4677"/>
          <w:tab w:val="left" w:pos="7551"/>
        </w:tabs>
        <w:spacing w:before="0" w:after="0"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364783" w:rsidRDefault="00364783" w:rsidP="00364783">
      <w:pPr>
        <w:pStyle w:val="1"/>
        <w:tabs>
          <w:tab w:val="center" w:pos="4677"/>
          <w:tab w:val="left" w:pos="7551"/>
        </w:tabs>
        <w:spacing w:before="0" w:after="0"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Должностная инструкция </w:t>
      </w:r>
    </w:p>
    <w:p w:rsidR="00450AA8" w:rsidRDefault="00364783" w:rsidP="00364783">
      <w:pPr>
        <w:pStyle w:val="1"/>
        <w:tabs>
          <w:tab w:val="center" w:pos="4677"/>
          <w:tab w:val="left" w:pos="7551"/>
        </w:tabs>
        <w:spacing w:before="0" w:after="0"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организатора центра образования естественно- научной и технологической направленностей «Точка Роста» на базе муниципального бюджетного общеобразовательного учреждения Ново – Украинской основной общеобразовательной школы №14 </w:t>
      </w:r>
    </w:p>
    <w:p w:rsidR="00364783" w:rsidRPr="00364783" w:rsidRDefault="00364783" w:rsidP="00364783">
      <w:pPr>
        <w:rPr>
          <w:lang w:eastAsia="ru-RU"/>
        </w:rPr>
      </w:pPr>
    </w:p>
    <w:p w:rsidR="00450AA8" w:rsidRPr="0094374F" w:rsidRDefault="00364783" w:rsidP="00364783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27D0" w:rsidRPr="0094374F">
        <w:rPr>
          <w:rFonts w:ascii="Times New Roman" w:hAnsi="Times New Roman" w:cs="Times New Roman"/>
          <w:sz w:val="24"/>
          <w:szCs w:val="24"/>
        </w:rPr>
        <w:t>Настоящая должностная инструкция определяет должностные права и обязанности педагога - организатора  Центра образования естественно - научной и технологической направленностей «Точка роста» на базе М</w:t>
      </w:r>
      <w:r w:rsidR="00E52506">
        <w:rPr>
          <w:rFonts w:ascii="Times New Roman" w:hAnsi="Times New Roman" w:cs="Times New Roman"/>
          <w:sz w:val="24"/>
          <w:szCs w:val="24"/>
        </w:rPr>
        <w:t>БОУ Н-УООШ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506">
        <w:rPr>
          <w:rFonts w:ascii="Times New Roman" w:hAnsi="Times New Roman" w:cs="Times New Roman"/>
          <w:sz w:val="24"/>
          <w:szCs w:val="24"/>
        </w:rPr>
        <w:t>№14</w:t>
      </w:r>
      <w:r w:rsidR="005F27D0" w:rsidRPr="0094374F">
        <w:rPr>
          <w:rFonts w:ascii="Times New Roman" w:hAnsi="Times New Roman" w:cs="Times New Roman"/>
          <w:sz w:val="24"/>
          <w:szCs w:val="24"/>
        </w:rPr>
        <w:t xml:space="preserve"> (далее – Центр), создана во исполнение условий трудового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и не противоречит действующему </w:t>
      </w:r>
      <w:r w:rsidR="005F27D0" w:rsidRPr="0094374F">
        <w:rPr>
          <w:rFonts w:ascii="Times New Roman" w:hAnsi="Times New Roman" w:cs="Times New Roman"/>
          <w:sz w:val="24"/>
          <w:szCs w:val="24"/>
        </w:rPr>
        <w:t>законодательству, а также внутренним (локальным) распорядительным актам работодателя.</w:t>
      </w: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1. Общие положения</w:t>
      </w:r>
    </w:p>
    <w:p w:rsidR="00450AA8" w:rsidRPr="0094374F" w:rsidRDefault="00450AA8" w:rsidP="00C627D9">
      <w:pPr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1.1. Педагог-организатор относится к категории специалистов.</w:t>
      </w:r>
    </w:p>
    <w:p w:rsidR="00450AA8" w:rsidRPr="0094374F" w:rsidRDefault="00450AA8" w:rsidP="00C627D9">
      <w:pPr>
        <w:pStyle w:val="a5"/>
        <w:spacing w:before="0" w:beforeAutospacing="0" w:after="0" w:afterAutospacing="0" w:line="276" w:lineRule="auto"/>
        <w:rPr>
          <w:i/>
          <w:iCs/>
        </w:rPr>
      </w:pPr>
      <w:r w:rsidRPr="0094374F">
        <w:rPr>
          <w:iCs/>
        </w:rPr>
        <w:t>1.2. На должность педагога-организатора принимается лицо</w:t>
      </w:r>
      <w:r w:rsidRPr="0094374F">
        <w:rPr>
          <w:i/>
          <w:iCs/>
        </w:rPr>
        <w:t>:</w:t>
      </w:r>
    </w:p>
    <w:p w:rsidR="00450AA8" w:rsidRPr="0094374F" w:rsidRDefault="00BB2376" w:rsidP="00364783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1.2.1.</w:t>
      </w:r>
      <w:r w:rsidR="00450AA8" w:rsidRPr="0094374F">
        <w:rPr>
          <w:iCs/>
        </w:rPr>
        <w:t xml:space="preserve"> отвечающее одному из указанных</w:t>
      </w:r>
      <w:r w:rsidR="000C19C1" w:rsidRPr="0094374F">
        <w:rPr>
          <w:iCs/>
        </w:rPr>
        <w:t xml:space="preserve"> требований</w:t>
      </w:r>
      <w:r w:rsidR="00450AA8" w:rsidRPr="0094374F">
        <w:rPr>
          <w:iCs/>
        </w:rPr>
        <w:t>:</w:t>
      </w:r>
    </w:p>
    <w:p w:rsidR="00450AA8" w:rsidRPr="0094374F" w:rsidRDefault="00BB2376" w:rsidP="00364783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имеющее высшее образование (бакалавриат) и дополнительное профессиональное образование в области организационно-педагогической деятельности в дополнительном образовании детей и взрослых, а также опыт работы педагогом дополнительного образования не менее 2 лет;</w:t>
      </w:r>
    </w:p>
    <w:p w:rsidR="00450AA8" w:rsidRPr="0094374F" w:rsidRDefault="00BB2376" w:rsidP="00364783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имеющее высшее образование (специалитет или магистратура) и дополнительное профессиональное педагогическое образование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:rsidR="00450AA8" w:rsidRPr="0094374F" w:rsidRDefault="00BB2376" w:rsidP="00364783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имеющее высшее педагогическое образование (магистратура)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:rsidR="00450AA8" w:rsidRPr="0094374F" w:rsidRDefault="00BB2376" w:rsidP="00364783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1.2.2.</w:t>
      </w:r>
      <w:r w:rsidR="00450AA8" w:rsidRPr="0094374F">
        <w:rPr>
          <w:iCs/>
        </w:rPr>
        <w:t xml:space="preserve"> не имеющее ограничений на занятие педагогической деятельностью, установленных законодательством Российской Федерации;</w:t>
      </w:r>
    </w:p>
    <w:p w:rsidR="00450AA8" w:rsidRPr="0094374F" w:rsidRDefault="00BB2376" w:rsidP="00364783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1.2.3.</w:t>
      </w:r>
      <w:r w:rsidR="00450AA8" w:rsidRPr="0094374F">
        <w:rPr>
          <w:iCs/>
        </w:rPr>
        <w:t xml:space="preserve">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450AA8" w:rsidRPr="0094374F" w:rsidRDefault="00BB2376" w:rsidP="00364783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1.2.4. </w:t>
      </w:r>
      <w:r w:rsidR="00450AA8" w:rsidRPr="0094374F">
        <w:rPr>
          <w:iCs/>
        </w:rPr>
        <w:t>прошедшее аттестацию на соответствие занимаемой должности вустановленном законодательством Российской Федерации порядке.</w:t>
      </w:r>
    </w:p>
    <w:p w:rsidR="00450AA8" w:rsidRPr="0094374F" w:rsidRDefault="00450AA8" w:rsidP="00C627D9">
      <w:pPr>
        <w:pStyle w:val="a5"/>
        <w:spacing w:before="0" w:beforeAutospacing="0" w:after="0" w:afterAutospacing="0" w:line="276" w:lineRule="auto"/>
        <w:rPr>
          <w:iCs/>
        </w:rPr>
      </w:pPr>
      <w:r w:rsidRPr="0094374F">
        <w:rPr>
          <w:iCs/>
        </w:rPr>
        <w:t>1.3. Педагог-организатор в своей деятельности руководствуется:</w:t>
      </w:r>
    </w:p>
    <w:p w:rsidR="00450AA8" w:rsidRPr="0094374F" w:rsidRDefault="009F3C24" w:rsidP="00C627D9">
      <w:pPr>
        <w:pStyle w:val="a5"/>
        <w:spacing w:before="0" w:beforeAutospacing="0" w:after="0" w:afterAutospacing="0" w:line="276" w:lineRule="auto"/>
        <w:rPr>
          <w:iCs/>
        </w:rPr>
      </w:pPr>
      <w:r w:rsidRPr="0094374F">
        <w:rPr>
          <w:iCs/>
        </w:rPr>
        <w:t xml:space="preserve">- </w:t>
      </w:r>
      <w:r w:rsidR="00C67F59">
        <w:rPr>
          <w:iCs/>
        </w:rPr>
        <w:t>уставом МБОУ Н-УООШ</w:t>
      </w:r>
      <w:r w:rsidR="00364783">
        <w:rPr>
          <w:iCs/>
        </w:rPr>
        <w:t xml:space="preserve"> </w:t>
      </w:r>
      <w:r w:rsidR="00C67F59">
        <w:rPr>
          <w:iCs/>
        </w:rPr>
        <w:t>№14</w:t>
      </w:r>
      <w:proofErr w:type="gramStart"/>
      <w:r w:rsidR="00C67F59">
        <w:rPr>
          <w:iCs/>
        </w:rPr>
        <w:t xml:space="preserve"> </w:t>
      </w:r>
      <w:r w:rsidR="00450AA8" w:rsidRPr="0094374F">
        <w:rPr>
          <w:iCs/>
        </w:rPr>
        <w:t>;</w:t>
      </w:r>
      <w:proofErr w:type="gramEnd"/>
    </w:p>
    <w:p w:rsidR="00450AA8" w:rsidRPr="0094374F" w:rsidRDefault="009F3C24" w:rsidP="00364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50AA8" w:rsidRPr="0094374F">
        <w:rPr>
          <w:rFonts w:ascii="Times New Roman" w:hAnsi="Times New Roman" w:cs="Times New Roman"/>
          <w:iCs/>
          <w:sz w:val="24"/>
          <w:szCs w:val="24"/>
        </w:rPr>
        <w:t xml:space="preserve">положением </w:t>
      </w:r>
      <w:r w:rsidR="00450AA8" w:rsidRPr="0094374F">
        <w:rPr>
          <w:rFonts w:ascii="Times New Roman" w:hAnsi="Times New Roman" w:cs="Times New Roman"/>
          <w:bCs/>
          <w:sz w:val="24"/>
          <w:szCs w:val="24"/>
        </w:rPr>
        <w:t xml:space="preserve">о деятельности </w:t>
      </w:r>
      <w:r w:rsidR="000A3906" w:rsidRPr="0094374F">
        <w:rPr>
          <w:rFonts w:ascii="Times New Roman" w:hAnsi="Times New Roman" w:cs="Times New Roman"/>
          <w:sz w:val="24"/>
          <w:szCs w:val="24"/>
        </w:rPr>
        <w:t>Центра;</w:t>
      </w:r>
    </w:p>
    <w:p w:rsidR="00450AA8" w:rsidRPr="0094374F" w:rsidRDefault="009F3C24" w:rsidP="00364783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374F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50AA8" w:rsidRPr="0094374F">
        <w:rPr>
          <w:rFonts w:ascii="Times New Roman" w:hAnsi="Times New Roman" w:cs="Times New Roman"/>
          <w:iCs/>
          <w:sz w:val="24"/>
          <w:szCs w:val="24"/>
        </w:rPr>
        <w:t>настоящей должностной инструкцией;</w:t>
      </w:r>
    </w:p>
    <w:p w:rsidR="00450AA8" w:rsidRPr="0094374F" w:rsidRDefault="009F3C24" w:rsidP="00364783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трудовым договором и др. нормативными документами школы.</w:t>
      </w:r>
    </w:p>
    <w:p w:rsidR="00450AA8" w:rsidRPr="0094374F" w:rsidRDefault="009F3C24" w:rsidP="00364783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1.4</w:t>
      </w:r>
      <w:r w:rsidR="00450AA8" w:rsidRPr="0094374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. 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Назначение на должность педагога-организатора и освобождение от нее производится приказом директора учреждения.</w:t>
      </w:r>
    </w:p>
    <w:p w:rsidR="00450AA8" w:rsidRPr="0094374F" w:rsidRDefault="009F3C24" w:rsidP="00364783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1.5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Педагог-организатор должен знать:</w:t>
      </w:r>
    </w:p>
    <w:p w:rsidR="00450AA8" w:rsidRPr="0094374F" w:rsidRDefault="00BB2376" w:rsidP="00364783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организации;</w:t>
      </w:r>
    </w:p>
    <w:p w:rsidR="00450AA8" w:rsidRPr="0094374F" w:rsidRDefault="00BB2376" w:rsidP="00364783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данных);</w:t>
      </w:r>
    </w:p>
    <w:p w:rsidR="00450AA8" w:rsidRPr="0094374F" w:rsidRDefault="00BB2376" w:rsidP="00C627D9">
      <w:pPr>
        <w:pStyle w:val="a5"/>
        <w:spacing w:before="0" w:beforeAutospacing="0" w:after="0" w:afterAutospacing="0" w:line="276" w:lineRule="auto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нормативно-правовые акты в области защиты прав ребенка, включая международные;</w:t>
      </w:r>
    </w:p>
    <w:p w:rsidR="00450AA8" w:rsidRPr="0094374F" w:rsidRDefault="00BB2376" w:rsidP="00C627D9">
      <w:pPr>
        <w:pStyle w:val="a5"/>
        <w:spacing w:before="0" w:beforeAutospacing="0" w:after="0" w:afterAutospacing="0" w:line="276" w:lineRule="auto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450AA8" w:rsidRPr="0094374F" w:rsidRDefault="00BB2376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основные направления досуговой деятельности, особенности организации и проведения массовых досуговых мероприятий;</w:t>
      </w:r>
    </w:p>
    <w:p w:rsidR="00450AA8" w:rsidRPr="0094374F" w:rsidRDefault="00202B77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</w:t>
      </w:r>
      <w:r w:rsidR="00450AA8" w:rsidRPr="0094374F">
        <w:rPr>
          <w:iCs/>
        </w:rPr>
        <w:t xml:space="preserve"> способы выявления интересов, учащихся (для детей) и их родителей (законных представителей) в области досуговой деятельности;</w:t>
      </w:r>
    </w:p>
    <w:p w:rsidR="00450AA8" w:rsidRPr="0094374F" w:rsidRDefault="00BB2376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 xml:space="preserve"> 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</w:t>
      </w:r>
    </w:p>
    <w:p w:rsidR="00450AA8" w:rsidRPr="0094374F" w:rsidRDefault="00BB2376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450AA8" w:rsidRPr="0094374F" w:rsidRDefault="00BB2376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техники и приемы общения (слушания, убеждения) с учетом возрастных и индивидуальных особенностей собеседников;</w:t>
      </w:r>
    </w:p>
    <w:p w:rsidR="00450AA8" w:rsidRPr="0094374F" w:rsidRDefault="00BB2376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450AA8" w:rsidRPr="0094374F" w:rsidRDefault="00BB2376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особенности одаренных детей, учащихся с ограниченными возможностями здоровья, трудностями в обучении, специфику инклюзивного подхода в образовании (в зависимости от направленности образовательной программы и контингента учащихся);</w:t>
      </w:r>
    </w:p>
    <w:p w:rsidR="00450AA8" w:rsidRPr="0094374F" w:rsidRDefault="00BB2376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перечень и характеристики предлаг</w:t>
      </w:r>
      <w:r w:rsidR="00831674">
        <w:rPr>
          <w:iCs/>
        </w:rPr>
        <w:t xml:space="preserve">аемых к освоению дополнительных </w:t>
      </w:r>
      <w:r w:rsidR="00450AA8" w:rsidRPr="0094374F">
        <w:rPr>
          <w:iCs/>
        </w:rPr>
        <w:t>общеобразовательных программ;</w:t>
      </w:r>
    </w:p>
    <w:p w:rsidR="00450AA8" w:rsidRPr="0094374F" w:rsidRDefault="00BB2376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основные методы, приемы и способы привлечения потенциального контингента учащихся по дополнительным общеобразовательным программам;</w:t>
      </w:r>
    </w:p>
    <w:p w:rsidR="00450AA8" w:rsidRPr="0094374F" w:rsidRDefault="00BB2376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партнерами;</w:t>
      </w:r>
    </w:p>
    <w:p w:rsidR="00450AA8" w:rsidRPr="0094374F" w:rsidRDefault="00BB2376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виды внебюджетных средств, источники их поступления и направления использования;</w:t>
      </w:r>
    </w:p>
    <w:p w:rsidR="00450AA8" w:rsidRPr="0094374F" w:rsidRDefault="00BB2376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методы, приемы и способы формирования благоприятного психологического микроклимата и обеспечения условий для сотрудничества учащихся;</w:t>
      </w:r>
    </w:p>
    <w:p w:rsidR="00450AA8" w:rsidRPr="0094374F" w:rsidRDefault="00BB2376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методологические основы современного дополнительного образования детей и взрослых;</w:t>
      </w:r>
    </w:p>
    <w:p w:rsidR="00450AA8" w:rsidRPr="0094374F" w:rsidRDefault="00BB2376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современные концепции и модели, образовательные технологии дополнительного образования детей и взрослых;</w:t>
      </w:r>
    </w:p>
    <w:p w:rsidR="00450AA8" w:rsidRPr="0094374F" w:rsidRDefault="00BB2376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lastRenderedPageBreak/>
        <w:t>-</w:t>
      </w:r>
      <w:r w:rsidR="00450AA8" w:rsidRPr="0094374F">
        <w:rPr>
          <w:iCs/>
        </w:rPr>
        <w:t xml:space="preserve"> источники, причины, виды и способы разрешения конфликтов;</w:t>
      </w:r>
    </w:p>
    <w:p w:rsidR="00450AA8" w:rsidRPr="0094374F" w:rsidRDefault="00BB2376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особенности построения </w:t>
      </w:r>
      <w:proofErr w:type="spellStart"/>
      <w:r w:rsidR="00450AA8" w:rsidRPr="0094374F">
        <w:rPr>
          <w:iCs/>
        </w:rPr>
        <w:t>компетентностно</w:t>
      </w:r>
      <w:proofErr w:type="spellEnd"/>
      <w:r w:rsidR="00450AA8" w:rsidRPr="0094374F">
        <w:rPr>
          <w:iCs/>
        </w:rPr>
        <w:t>-ориентированного образовательного процесса;</w:t>
      </w:r>
    </w:p>
    <w:p w:rsidR="00450AA8" w:rsidRPr="0094374F" w:rsidRDefault="00BB2376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и (или) взрослых в частности;</w:t>
      </w:r>
    </w:p>
    <w:p w:rsidR="00450AA8" w:rsidRPr="0094374F" w:rsidRDefault="00BB2376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внутренние и внешние (средовые) условия развития дополнительного образования в организации, осуществляющей образовательную деятельность;</w:t>
      </w:r>
    </w:p>
    <w:p w:rsidR="00450AA8" w:rsidRPr="0094374F" w:rsidRDefault="00BB2376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возрастные особенности учащихся, особенности реализации образовательных программ дополнительного образования одаренных учащихся, учащихся с ограниченными возможностями здоровья, вопросы индивидуализации обучения;</w:t>
      </w:r>
    </w:p>
    <w:p w:rsidR="00450AA8" w:rsidRPr="0094374F" w:rsidRDefault="00BB2376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носителях;</w:t>
      </w:r>
    </w:p>
    <w:p w:rsidR="00450AA8" w:rsidRPr="0094374F" w:rsidRDefault="00BB2376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стадии профессионального развития педагогов;</w:t>
      </w:r>
    </w:p>
    <w:p w:rsidR="00450AA8" w:rsidRPr="0094374F" w:rsidRDefault="00BB2376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коллективу;</w:t>
      </w:r>
    </w:p>
    <w:p w:rsidR="00450AA8" w:rsidRPr="0094374F" w:rsidRDefault="00BB2376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меры ответственности за жизнь и здоровье учащихся, находящихся под руководством педагогического работника;</w:t>
      </w:r>
    </w:p>
    <w:p w:rsidR="00450AA8" w:rsidRPr="0094374F" w:rsidRDefault="00BB2376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450AA8" w:rsidRPr="0094374F" w:rsidRDefault="00BB2376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основы трудового законодательства Российской Федерации;</w:t>
      </w:r>
    </w:p>
    <w:p w:rsidR="00450AA8" w:rsidRPr="0094374F" w:rsidRDefault="00BB2376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</w:t>
      </w:r>
      <w:r w:rsidR="00450AA8" w:rsidRPr="0094374F">
        <w:rPr>
          <w:iCs/>
        </w:rPr>
        <w:t>равила внутреннего трудового распорядка;</w:t>
      </w:r>
    </w:p>
    <w:p w:rsidR="00831674" w:rsidRDefault="00BB2376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требования охраны труда </w:t>
      </w:r>
      <w:r w:rsidR="00831674">
        <w:rPr>
          <w:iCs/>
        </w:rPr>
        <w:t>и правила пожарной безопасности.</w:t>
      </w:r>
    </w:p>
    <w:p w:rsidR="00450AA8" w:rsidRPr="0094374F" w:rsidRDefault="009F3C24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</w:t>
      </w:r>
      <w:r w:rsidR="00450AA8" w:rsidRPr="0094374F">
        <w:rPr>
          <w:iCs/>
        </w:rPr>
        <w:t>. Педагог-организатор должен уметь:</w:t>
      </w:r>
    </w:p>
    <w:p w:rsidR="00450AA8" w:rsidRPr="0094374F" w:rsidRDefault="005B5149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1.6.1. п</w:t>
      </w:r>
      <w:r w:rsidR="00450AA8" w:rsidRPr="0094374F">
        <w:rPr>
          <w:iCs/>
        </w:rPr>
        <w:t>ланировать, организовывать и проводить досуговые мероприятия с учетом возрастных особенностей, особенностей объединения/группы и отдельных учащихся, специфики инклюзивного подхода в образовании (при его реализации), в том числе:</w:t>
      </w:r>
    </w:p>
    <w:p w:rsidR="00450AA8" w:rsidRPr="0094374F" w:rsidRDefault="00450AA8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привлекать педагогов, учащихся (для детей) и их родителей (законных представителей) к планированию и разработке содержания социокультурных мероприятий;</w:t>
      </w:r>
    </w:p>
    <w:p w:rsidR="00450AA8" w:rsidRPr="0094374F" w:rsidRDefault="00450AA8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поддерживать социально значимые инициативы учащихся;</w:t>
      </w:r>
    </w:p>
    <w:p w:rsidR="00450AA8" w:rsidRPr="0094374F" w:rsidRDefault="00450AA8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учащихся;</w:t>
      </w:r>
    </w:p>
    <w:p w:rsidR="00450AA8" w:rsidRPr="0094374F" w:rsidRDefault="00450AA8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организовывать репетиции;</w:t>
      </w:r>
    </w:p>
    <w:p w:rsidR="00450AA8" w:rsidRPr="0094374F" w:rsidRDefault="00450AA8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координировать деятельность педагогов, объединений детей и школьников при подготовке мероприятий;</w:t>
      </w:r>
    </w:p>
    <w:p w:rsidR="00450AA8" w:rsidRPr="0094374F" w:rsidRDefault="00450AA8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выполнять роль ведущего досуговых мероприятий;</w:t>
      </w:r>
    </w:p>
    <w:p w:rsidR="00450AA8" w:rsidRPr="0094374F" w:rsidRDefault="00450AA8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привлекать к участию в мероприятиях одаренных детей и детей с ограниченными возможностями здоровья;</w:t>
      </w:r>
    </w:p>
    <w:p w:rsidR="00450AA8" w:rsidRPr="0094374F" w:rsidRDefault="00450AA8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lastRenderedPageBreak/>
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:rsidR="00450AA8" w:rsidRPr="0094374F" w:rsidRDefault="00450AA8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использовать профориентационные возможности досуговой деятельности;</w:t>
      </w:r>
    </w:p>
    <w:p w:rsidR="00450AA8" w:rsidRPr="0094374F" w:rsidRDefault="005B5149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1.6.2.  в</w:t>
      </w:r>
      <w:r w:rsidR="00450AA8" w:rsidRPr="0094374F">
        <w:rPr>
          <w:iCs/>
        </w:rPr>
        <w:t>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выполнять нормы педагогической этики; заниматься организацией набора детей для обучения по программам Центра;</w:t>
      </w:r>
    </w:p>
    <w:p w:rsidR="00450AA8" w:rsidRPr="0094374F" w:rsidRDefault="005B5149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1.6.3.  в</w:t>
      </w:r>
      <w:r w:rsidR="00450AA8" w:rsidRPr="0094374F">
        <w:rPr>
          <w:iCs/>
        </w:rPr>
        <w:t>заимодействовать с руководителем Центра по вопросам планирования и организации методической работы и повышения квалификации педагогов;</w:t>
      </w:r>
    </w:p>
    <w:p w:rsidR="00450AA8" w:rsidRPr="0094374F" w:rsidRDefault="005B5149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1.6.4.  п</w:t>
      </w:r>
      <w:r w:rsidR="00450AA8" w:rsidRPr="0094374F">
        <w:rPr>
          <w:iCs/>
        </w:rPr>
        <w:t>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:rsidR="00450AA8" w:rsidRPr="0094374F" w:rsidRDefault="005B5149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1.6.5. о</w:t>
      </w:r>
      <w:r w:rsidR="00450AA8" w:rsidRPr="0094374F">
        <w:rPr>
          <w:iCs/>
        </w:rPr>
        <w:t>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450AA8" w:rsidRPr="0094374F" w:rsidRDefault="005B5149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1.6.6. п</w:t>
      </w:r>
      <w:r w:rsidR="00450AA8" w:rsidRPr="0094374F">
        <w:rPr>
          <w:iCs/>
        </w:rPr>
        <w:t>ланировать мероприятия для привлечения потенциального контингента учащихся различного возраста для дистанционного взаимодействия (обучения, внеурочной деятельности, проведения социокультурных мероприятий и т.д.);</w:t>
      </w:r>
    </w:p>
    <w:p w:rsidR="00450AA8" w:rsidRPr="0094374F" w:rsidRDefault="005B5149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1.6.7. о</w:t>
      </w:r>
      <w:r w:rsidR="00450AA8" w:rsidRPr="0094374F">
        <w:rPr>
          <w:iCs/>
        </w:rPr>
        <w:t>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программ;</w:t>
      </w:r>
    </w:p>
    <w:p w:rsidR="00450AA8" w:rsidRPr="0094374F" w:rsidRDefault="005B5149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1.6.8. п</w:t>
      </w:r>
      <w:r w:rsidR="00450AA8" w:rsidRPr="0094374F">
        <w:rPr>
          <w:iCs/>
        </w:rPr>
        <w:t>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(или) взрослым населением, заинтересованными организациями, заниматься освещением работы Центра роста в СМИ, сайте учреждения, анонсировать его деятельность в социальных сетях;</w:t>
      </w:r>
    </w:p>
    <w:p w:rsidR="00450AA8" w:rsidRPr="0094374F" w:rsidRDefault="005B5149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1.6.9. о</w:t>
      </w:r>
      <w:r w:rsidR="00450AA8" w:rsidRPr="0094374F">
        <w:rPr>
          <w:iCs/>
        </w:rPr>
        <w:t>рганизовывать мероприятия по набору и комплектованию групп, учащихся для занятий внеурочной деятельностью на базе Центра с учетом специфики реализуемых дополнительных общеобразовательных программ, индивидуальных и возрастных характеристик учащихся;</w:t>
      </w:r>
    </w:p>
    <w:p w:rsidR="00450AA8" w:rsidRPr="0094374F" w:rsidRDefault="005B5149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1.6.10. н</w:t>
      </w:r>
      <w:r w:rsidR="00450AA8" w:rsidRPr="0094374F">
        <w:rPr>
          <w:iCs/>
        </w:rPr>
        <w:t>аходить заинтересованных лиц и организации, развивать формальные (договорные, организационные) и неформальные формы взаимодействия с ними;</w:t>
      </w:r>
    </w:p>
    <w:p w:rsidR="00450AA8" w:rsidRPr="0094374F" w:rsidRDefault="005B5149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1.6.11. э</w:t>
      </w:r>
      <w:r w:rsidR="00450AA8" w:rsidRPr="0094374F">
        <w:rPr>
          <w:iCs/>
        </w:rPr>
        <w:t>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партнерами;</w:t>
      </w:r>
    </w:p>
    <w:p w:rsidR="00450AA8" w:rsidRPr="0094374F" w:rsidRDefault="005B5149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1.6.12. с</w:t>
      </w:r>
      <w:r w:rsidR="00450AA8" w:rsidRPr="0094374F">
        <w:rPr>
          <w:iCs/>
        </w:rPr>
        <w:t>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деятельность;</w:t>
      </w:r>
    </w:p>
    <w:p w:rsidR="00450AA8" w:rsidRPr="0094374F" w:rsidRDefault="005B5149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lastRenderedPageBreak/>
        <w:t>1.6.13. о</w:t>
      </w:r>
      <w:r w:rsidR="00450AA8" w:rsidRPr="0094374F">
        <w:rPr>
          <w:iCs/>
        </w:rPr>
        <w:t>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в тенденциях его развития;</w:t>
      </w:r>
    </w:p>
    <w:p w:rsidR="00450AA8" w:rsidRPr="0094374F" w:rsidRDefault="005B5149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1.6.14. п</w:t>
      </w:r>
      <w:r w:rsidR="00450AA8" w:rsidRPr="0094374F">
        <w:rPr>
          <w:iCs/>
        </w:rPr>
        <w:t>роизводить изучение потребностей дополнительных образовательных услуг на базе Центра;</w:t>
      </w:r>
    </w:p>
    <w:p w:rsidR="00450AA8" w:rsidRPr="0094374F" w:rsidRDefault="00C00637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</w:t>
      </w:r>
      <w:r w:rsidR="005B5149" w:rsidRPr="0094374F">
        <w:rPr>
          <w:iCs/>
        </w:rPr>
        <w:t>6.15. о</w:t>
      </w:r>
      <w:r w:rsidR="00450AA8" w:rsidRPr="0094374F">
        <w:rPr>
          <w:iCs/>
        </w:rPr>
        <w:t>пределять, изучать и анализировать внутренние и внешние (средовые) условия для совершенствования работы Центра, реализующего программы дополнительного образования детей и (или) взрослых, в том числе социально-экономические условия деятельности, социально-психологические особенности контингента, методическое и кадровое обеспечение;</w:t>
      </w:r>
    </w:p>
    <w:p w:rsidR="00450AA8" w:rsidRPr="0094374F" w:rsidRDefault="005B5149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1.6.16. р</w:t>
      </w:r>
      <w:r w:rsidR="00450AA8" w:rsidRPr="0094374F">
        <w:rPr>
          <w:iCs/>
        </w:rPr>
        <w:t>азрабатывать и представлять руководству и педагогическому коллективу предложения по развитию Центра, реализующего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обеспечения;</w:t>
      </w:r>
    </w:p>
    <w:p w:rsidR="00450AA8" w:rsidRPr="0094374F" w:rsidRDefault="005B5149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1.6.17.</w:t>
      </w:r>
      <w:r w:rsidR="00450AA8" w:rsidRPr="0094374F">
        <w:rPr>
          <w:iCs/>
        </w:rPr>
        <w:t xml:space="preserve"> создавать условия для реализации детьми творческого и исследовательского потенциала;</w:t>
      </w:r>
    </w:p>
    <w:p w:rsidR="00450AA8" w:rsidRPr="0094374F" w:rsidRDefault="005B5149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1.6.18. </w:t>
      </w:r>
      <w:r w:rsidR="00450AA8" w:rsidRPr="0094374F">
        <w:rPr>
          <w:iCs/>
        </w:rPr>
        <w:t xml:space="preserve"> контролировать и организовывать работу педагогов Центра: посещать занятия и досуговые мероприятия, анализировать и обсуждать их с педагогами,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мероприятий;</w:t>
      </w:r>
    </w:p>
    <w:p w:rsidR="00450AA8" w:rsidRPr="0094374F" w:rsidRDefault="005B5149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1.6.19.</w:t>
      </w:r>
      <w:r w:rsidR="00450AA8" w:rsidRPr="0094374F">
        <w:rPr>
          <w:iCs/>
        </w:rPr>
        <w:t xml:space="preserve"> анализировать процесс и результаты деятельности Центра по реализации программ и развитию дополнительного образования детей и (или) взрослых;</w:t>
      </w:r>
    </w:p>
    <w:p w:rsidR="00450AA8" w:rsidRPr="0094374F" w:rsidRDefault="005B5149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1.6.20.</w:t>
      </w:r>
      <w:r w:rsidR="00450AA8" w:rsidRPr="0094374F">
        <w:rPr>
          <w:iCs/>
        </w:rPr>
        <w:t xml:space="preserve"> 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 мероприятий;</w:t>
      </w:r>
    </w:p>
    <w:p w:rsidR="00450AA8" w:rsidRPr="0094374F" w:rsidRDefault="005B5149" w:rsidP="00831674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1.6.21.</w:t>
      </w:r>
      <w:r w:rsidR="00450AA8" w:rsidRPr="0094374F">
        <w:rPr>
          <w:iCs/>
        </w:rPr>
        <w:t xml:space="preserve"> выполнять требования охраны труда;</w:t>
      </w:r>
    </w:p>
    <w:p w:rsidR="00450AA8" w:rsidRPr="0094374F" w:rsidRDefault="009F3C24" w:rsidP="00831674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1.7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Педагог-организатор подчиняется непосредственно руководителю </w:t>
      </w:r>
      <w:r w:rsidRPr="0094374F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 директору учреждения.</w:t>
      </w:r>
    </w:p>
    <w:p w:rsidR="00450AA8" w:rsidRPr="0094374F" w:rsidRDefault="009F3C24" w:rsidP="00831674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1.8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На время отсутствия педагога-организатора (отпуск, болезнь, пр.) его обязанности исполняет лицо, назначенное приказом директора учреждения по согласованию с руководителем </w:t>
      </w:r>
      <w:r w:rsidRPr="0094374F">
        <w:rPr>
          <w:rFonts w:ascii="Times New Roman" w:hAnsi="Times New Roman" w:cs="Times New Roman"/>
          <w:sz w:val="24"/>
          <w:szCs w:val="24"/>
        </w:rPr>
        <w:t>Центра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2. Должностные обязанности</w:t>
      </w:r>
    </w:p>
    <w:p w:rsidR="00450AA8" w:rsidRPr="0094374F" w:rsidRDefault="00450AA8" w:rsidP="00C627D9">
      <w:pPr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Педагог-организатор:</w:t>
      </w:r>
    </w:p>
    <w:p w:rsidR="00450AA8" w:rsidRPr="0094374F" w:rsidRDefault="009F3C24" w:rsidP="00831674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1. Содействует развитию личности, талантов и способностей, формированию общей культуры обучающихся (воспитанников, детей), </w:t>
      </w:r>
      <w:proofErr w:type="spellStart"/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педагогизации</w:t>
      </w:r>
      <w:proofErr w:type="spellEnd"/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социальной сферы.</w:t>
      </w:r>
    </w:p>
    <w:p w:rsidR="00450AA8" w:rsidRPr="0094374F" w:rsidRDefault="00450AA8" w:rsidP="00831674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</w:t>
      </w:r>
      <w:r w:rsidR="009F3C24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.2</w:t>
      </w: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Изучает возрастные и психологические особенности, интересы и потребности обучающихся (воспитанников, детей), создает условия для их реализации в различных видах творческой деятельности.</w:t>
      </w:r>
    </w:p>
    <w:p w:rsidR="009F3C24" w:rsidRPr="0094374F" w:rsidRDefault="009F3C24" w:rsidP="00831674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3. 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Занимается формированием списка детей, занимающихся на постоянной основе шахматами, реализацией плана учебно-воспитательных, внеурочных мероприятий.</w:t>
      </w:r>
    </w:p>
    <w:p w:rsidR="00450AA8" w:rsidRPr="0094374F" w:rsidRDefault="009F3C24" w:rsidP="00831674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 xml:space="preserve">2.4. 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</w:t>
      </w:r>
    </w:p>
    <w:p w:rsidR="00450AA8" w:rsidRPr="0094374F" w:rsidRDefault="009F3C24" w:rsidP="00831674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2.5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Руководит работой по одному из направлений деятельности учреждения: техническому, художественному, спортивному, туристско-краеведческому и др.</w:t>
      </w:r>
    </w:p>
    <w:p w:rsidR="00450AA8" w:rsidRPr="0094374F" w:rsidRDefault="009F3C24" w:rsidP="00831674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2.6. 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Способствует реализации прав ребенка на развитие творческих способностей.</w:t>
      </w:r>
    </w:p>
    <w:p w:rsidR="00450AA8" w:rsidRPr="0094374F" w:rsidRDefault="009F3C24" w:rsidP="00831674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2.7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Организует социокультурные мероприятия: вечера, праздники, походы, экскурсии, поддерживает социально значимые инициативы обучающихся (воспитанников, детей) в сфере их свободного времени, досуга и развлечений.</w:t>
      </w:r>
    </w:p>
    <w:p w:rsidR="005410F5" w:rsidRDefault="009F3C24" w:rsidP="00831674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2.8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Привлекает к работе с обучающимися (воспитанниками, детьми) работников учреждений культуры и спорта, родителей, общественность.</w:t>
      </w:r>
    </w:p>
    <w:p w:rsidR="00450AA8" w:rsidRPr="0094374F" w:rsidRDefault="009F3C24" w:rsidP="00831674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2.9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Оказывает поддержку детским кооперативам, иным формам организации труда обучающихся (воспитанников, детей).</w:t>
      </w:r>
    </w:p>
    <w:p w:rsidR="00450AA8" w:rsidRPr="0094374F" w:rsidRDefault="009F3C24" w:rsidP="00831674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2.10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Организует каникулярный отдых обучающихся (воспитанников, детей), несет ответственность за их жизнь и здоровье в период образовательного процесса при проведении социокультурных мероприятий.</w:t>
      </w:r>
    </w:p>
    <w:p w:rsidR="00450AA8" w:rsidRPr="0094374F" w:rsidRDefault="009F3C24" w:rsidP="0094374F">
      <w:pPr>
        <w:pStyle w:val="a3"/>
        <w:spacing w:line="276" w:lineRule="auto"/>
        <w:jc w:val="both"/>
        <w:rPr>
          <w:rFonts w:ascii="Times New Roman" w:hAnsi="Times New Roman"/>
          <w:i w:val="0"/>
          <w:snapToGrid w:val="0"/>
          <w:sz w:val="24"/>
          <w:szCs w:val="24"/>
        </w:rPr>
      </w:pPr>
      <w:r w:rsidRPr="0094374F">
        <w:rPr>
          <w:rFonts w:ascii="Times New Roman" w:hAnsi="Times New Roman"/>
          <w:i w:val="0"/>
          <w:snapToGrid w:val="0"/>
          <w:sz w:val="24"/>
          <w:szCs w:val="24"/>
        </w:rPr>
        <w:t>3.</w:t>
      </w:r>
      <w:r w:rsidR="00450AA8" w:rsidRPr="0094374F">
        <w:rPr>
          <w:rFonts w:ascii="Times New Roman" w:hAnsi="Times New Roman"/>
          <w:i w:val="0"/>
          <w:snapToGrid w:val="0"/>
          <w:sz w:val="24"/>
          <w:szCs w:val="24"/>
        </w:rPr>
        <w:t>Права</w:t>
      </w:r>
    </w:p>
    <w:p w:rsidR="00450AA8" w:rsidRPr="0094374F" w:rsidRDefault="00450AA8" w:rsidP="00C627D9">
      <w:pPr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Педагог-организатор вправе:</w:t>
      </w:r>
    </w:p>
    <w:p w:rsidR="00450AA8" w:rsidRPr="0094374F" w:rsidRDefault="009F3C24" w:rsidP="00831674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1. з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накомиться с проектами решений руководства Центра и учрежден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ия, касающихся его деятельности;</w:t>
      </w:r>
    </w:p>
    <w:p w:rsidR="00450AA8" w:rsidRPr="0094374F" w:rsidRDefault="009F3C24" w:rsidP="00831674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 п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 вопросам, находящимся в его компетенции, вносить на рассмотрение руководства предложения по улучшению деятельности Центра и совершенствованию методов работы; замечания по деятельности работников; варианты устранения, имеющихся в 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деятельности Центра недостатков;</w:t>
      </w:r>
    </w:p>
    <w:p w:rsidR="00450AA8" w:rsidRPr="0094374F" w:rsidRDefault="00450AA8" w:rsidP="00831674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3</w:t>
      </w:r>
      <w:r w:rsidR="009F3C24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.3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з</w:t>
      </w: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апрашивать лично или по поручению руководства от специалистов информацию и документы, необходимые для выполнени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я его должностных обязанностей;</w:t>
      </w:r>
    </w:p>
    <w:p w:rsidR="00450AA8" w:rsidRPr="0094374F" w:rsidRDefault="009F3C24" w:rsidP="00831674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4. п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ривлекать специалистов Центра и сотрудников школы к реш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ению задач, возложенных на него;</w:t>
      </w:r>
    </w:p>
    <w:p w:rsidR="00450AA8" w:rsidRPr="0094374F" w:rsidRDefault="00D81F7C" w:rsidP="00831674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5. т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ребовать от руководства учреждения оказания содействия в исполнении им его должностных обязанностей и прав.</w:t>
      </w:r>
    </w:p>
    <w:p w:rsidR="00D81F7C" w:rsidRPr="0094374F" w:rsidRDefault="00D81F7C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450AA8" w:rsidRPr="0094374F" w:rsidRDefault="00D81F7C" w:rsidP="0094374F">
      <w:pPr>
        <w:spacing w:after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4. Ответственно</w:t>
      </w:r>
      <w:r w:rsidR="005B5149" w:rsidRPr="0094374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сть</w:t>
      </w:r>
    </w:p>
    <w:p w:rsidR="00450AA8" w:rsidRPr="0094374F" w:rsidRDefault="00450AA8" w:rsidP="00C627D9">
      <w:pPr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Педагог-организатор несет ответственность:</w:t>
      </w:r>
    </w:p>
    <w:p w:rsidR="00450AA8" w:rsidRPr="0094374F" w:rsidRDefault="005B5149" w:rsidP="00480D77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4.1. з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</w:t>
      </w: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Федерации;</w:t>
      </w:r>
    </w:p>
    <w:p w:rsidR="00450AA8" w:rsidRPr="0094374F" w:rsidRDefault="00D81F7C" w:rsidP="00480D77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4.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 з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ательством Российской Федерации;</w:t>
      </w:r>
    </w:p>
    <w:p w:rsidR="00C627D9" w:rsidRPr="00480D77" w:rsidRDefault="00D81F7C" w:rsidP="00480D77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4.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 з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5. Заключительные положения   </w:t>
      </w:r>
    </w:p>
    <w:p w:rsidR="00E531E5" w:rsidRDefault="00E531E5" w:rsidP="00480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5.1. Настоящая должностная инструкция разработана на </w:t>
      </w:r>
      <w:bookmarkStart w:id="0" w:name="_GoBack"/>
      <w:r w:rsidRPr="0094374F">
        <w:rPr>
          <w:rFonts w:ascii="Times New Roman" w:hAnsi="Times New Roman" w:cs="Times New Roman"/>
          <w:sz w:val="24"/>
          <w:szCs w:val="24"/>
        </w:rPr>
        <w:t xml:space="preserve">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E531E5" w:rsidRPr="0094374F" w:rsidRDefault="00E531E5" w:rsidP="00480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E531E5" w:rsidRPr="0094374F" w:rsidRDefault="00E531E5" w:rsidP="00480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E531E5" w:rsidRPr="0094374F" w:rsidRDefault="00E531E5" w:rsidP="00480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изготавливается в двух идентичных экземплярах и утверждается руководителем организации. </w:t>
      </w:r>
    </w:p>
    <w:p w:rsidR="00E531E5" w:rsidRPr="0094374F" w:rsidRDefault="00E531E5" w:rsidP="00480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E531E5" w:rsidRPr="0094374F" w:rsidRDefault="00E531E5" w:rsidP="00480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E531E5" w:rsidRDefault="00E531E5" w:rsidP="00480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E531E5" w:rsidRPr="0094374F" w:rsidRDefault="00E531E5" w:rsidP="00480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Pr="0094374F">
        <w:rPr>
          <w:rFonts w:ascii="Times New Roman" w:hAnsi="Times New Roman" w:cs="Times New Roman"/>
          <w:sz w:val="24"/>
          <w:szCs w:val="24"/>
        </w:rPr>
        <w:t xml:space="preserve">. Факт ознакомления работника с настоящей должностной инструкцией подтверждается подписью в экземпляре должностной инструкции, хранящемся у </w:t>
      </w:r>
      <w:bookmarkEnd w:id="0"/>
      <w:r w:rsidRPr="0094374F">
        <w:rPr>
          <w:rFonts w:ascii="Times New Roman" w:hAnsi="Times New Roman" w:cs="Times New Roman"/>
          <w:sz w:val="24"/>
          <w:szCs w:val="24"/>
        </w:rPr>
        <w:t xml:space="preserve">работодателя.  </w:t>
      </w:r>
    </w:p>
    <w:p w:rsidR="00E531E5" w:rsidRPr="0094374F" w:rsidRDefault="00E531E5" w:rsidP="00C62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783" w:rsidRPr="0094374F" w:rsidRDefault="00364783" w:rsidP="00364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502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6C650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C6502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C6502">
        <w:rPr>
          <w:rFonts w:ascii="Times New Roman" w:hAnsi="Times New Roman" w:cs="Times New Roman"/>
          <w:sz w:val="24"/>
          <w:szCs w:val="24"/>
        </w:rPr>
        <w:t xml:space="preserve"> / ___________ / «__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C6502">
        <w:rPr>
          <w:rFonts w:ascii="Times New Roman" w:hAnsi="Times New Roman" w:cs="Times New Roman"/>
          <w:sz w:val="24"/>
          <w:szCs w:val="24"/>
        </w:rPr>
        <w:t xml:space="preserve">» _______  </w:t>
      </w:r>
      <w:r>
        <w:rPr>
          <w:rFonts w:ascii="Times New Roman" w:hAnsi="Times New Roman" w:cs="Times New Roman"/>
          <w:sz w:val="24"/>
          <w:szCs w:val="24"/>
        </w:rPr>
        <w:t xml:space="preserve">  ___</w:t>
      </w:r>
      <w:r w:rsidRPr="006C6502">
        <w:rPr>
          <w:rFonts w:ascii="Times New Roman" w:hAnsi="Times New Roman" w:cs="Times New Roman"/>
          <w:sz w:val="24"/>
          <w:szCs w:val="24"/>
        </w:rPr>
        <w:t>__ г.</w:t>
      </w:r>
    </w:p>
    <w:p w:rsidR="00364783" w:rsidRPr="0094374F" w:rsidRDefault="00364783" w:rsidP="00364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C627D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AA8" w:rsidRPr="0094374F" w:rsidSect="00EF2D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3AF"/>
    <w:rsid w:val="000A375D"/>
    <w:rsid w:val="000A3906"/>
    <w:rsid w:val="000C19C1"/>
    <w:rsid w:val="00192DA8"/>
    <w:rsid w:val="00202B77"/>
    <w:rsid w:val="00266F55"/>
    <w:rsid w:val="002A09C1"/>
    <w:rsid w:val="002D4EDB"/>
    <w:rsid w:val="00325FC5"/>
    <w:rsid w:val="003579A7"/>
    <w:rsid w:val="00364783"/>
    <w:rsid w:val="003B2F23"/>
    <w:rsid w:val="003D3577"/>
    <w:rsid w:val="003D7887"/>
    <w:rsid w:val="00440DD3"/>
    <w:rsid w:val="00450AA8"/>
    <w:rsid w:val="00463528"/>
    <w:rsid w:val="00480D77"/>
    <w:rsid w:val="00482AF4"/>
    <w:rsid w:val="004839C1"/>
    <w:rsid w:val="004E492F"/>
    <w:rsid w:val="004E79CA"/>
    <w:rsid w:val="005410F5"/>
    <w:rsid w:val="005B5149"/>
    <w:rsid w:val="005F27D0"/>
    <w:rsid w:val="00626245"/>
    <w:rsid w:val="006C6502"/>
    <w:rsid w:val="007B4E05"/>
    <w:rsid w:val="008133AF"/>
    <w:rsid w:val="00817407"/>
    <w:rsid w:val="00831674"/>
    <w:rsid w:val="00887F6C"/>
    <w:rsid w:val="008D1F1F"/>
    <w:rsid w:val="008E223C"/>
    <w:rsid w:val="009431A0"/>
    <w:rsid w:val="0094374F"/>
    <w:rsid w:val="009F3C24"/>
    <w:rsid w:val="00A265A2"/>
    <w:rsid w:val="00AF1221"/>
    <w:rsid w:val="00B07139"/>
    <w:rsid w:val="00BB2376"/>
    <w:rsid w:val="00C00637"/>
    <w:rsid w:val="00C627D9"/>
    <w:rsid w:val="00C67F59"/>
    <w:rsid w:val="00D224A2"/>
    <w:rsid w:val="00D32AEB"/>
    <w:rsid w:val="00D676B8"/>
    <w:rsid w:val="00D81F7C"/>
    <w:rsid w:val="00E23FFA"/>
    <w:rsid w:val="00E4769E"/>
    <w:rsid w:val="00E52506"/>
    <w:rsid w:val="00E531E5"/>
    <w:rsid w:val="00EF2DD3"/>
    <w:rsid w:val="00F45BCC"/>
    <w:rsid w:val="00FC2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EB"/>
  </w:style>
  <w:style w:type="paragraph" w:styleId="1">
    <w:name w:val="heading 1"/>
    <w:basedOn w:val="a"/>
    <w:next w:val="a"/>
    <w:link w:val="10"/>
    <w:qFormat/>
    <w:rsid w:val="00450AA8"/>
    <w:pPr>
      <w:keepNext/>
      <w:spacing w:before="240" w:after="60" w:line="240" w:lineRule="auto"/>
      <w:ind w:firstLine="720"/>
      <w:outlineLvl w:val="0"/>
    </w:pPr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AA8"/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paragraph" w:customStyle="1" w:styleId="a3">
    <w:name w:val="СтильЗаг"/>
    <w:basedOn w:val="a4"/>
    <w:rsid w:val="00450AA8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5">
    <w:name w:val="Normal (Web)"/>
    <w:basedOn w:val="a"/>
    <w:rsid w:val="0045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50AA8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450AA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50AA8"/>
  </w:style>
  <w:style w:type="paragraph" w:styleId="a7">
    <w:name w:val="Balloon Text"/>
    <w:basedOn w:val="a"/>
    <w:link w:val="a8"/>
    <w:uiPriority w:val="99"/>
    <w:semiHidden/>
    <w:unhideWhenUsed/>
    <w:rsid w:val="006C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2701</Words>
  <Characters>15397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</dc:creator>
  <cp:keywords/>
  <dc:description/>
  <cp:lastModifiedBy>Пользователь</cp:lastModifiedBy>
  <cp:revision>31</cp:revision>
  <cp:lastPrinted>2023-06-15T05:51:00Z</cp:lastPrinted>
  <dcterms:created xsi:type="dcterms:W3CDTF">2021-07-28T15:09:00Z</dcterms:created>
  <dcterms:modified xsi:type="dcterms:W3CDTF">2023-11-17T21:01:00Z</dcterms:modified>
</cp:coreProperties>
</file>