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1A" w:rsidRDefault="003B3D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АННОТАЦИЯ</w:t>
      </w:r>
    </w:p>
    <w:p w:rsidR="00EE031A" w:rsidRDefault="003B3D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К РАБОЧЕЙ ПРОГРАММЕ ПО БИОЛОГИИ     5-9 классы</w:t>
      </w:r>
    </w:p>
    <w:p w:rsidR="00EE031A" w:rsidRDefault="00EE0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E031A" w:rsidRDefault="003B3D1D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Рабочая программа по биологии для 5-9 классов общеобразовательных бюджетных учреждений составлена на основе:</w:t>
      </w:r>
    </w:p>
    <w:p w:rsidR="00EE031A" w:rsidRDefault="003B3D1D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Закона Российской Федерации «Об образовании»</w:t>
      </w:r>
    </w:p>
    <w:p w:rsidR="00EE031A" w:rsidRDefault="003B3D1D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Федеральный государственный образовательный стандарт основного общего образования (Приказ Министерства образования и науки РФ от 17 декабря 2010 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1897);</w:t>
      </w:r>
    </w:p>
    <w:p w:rsidR="00EE031A" w:rsidRDefault="003B3D1D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Федерального перечня учебников, рекомендованных (допущенных) к использованию в образовательном проце</w:t>
      </w:r>
      <w:r>
        <w:rPr>
          <w:rFonts w:ascii="Times New Roman" w:eastAsia="Times New Roman" w:hAnsi="Times New Roman" w:cs="Times New Roman"/>
          <w:color w:val="000000"/>
          <w:sz w:val="24"/>
        </w:rPr>
        <w:t>ссе в общеобразовательных учреждениях;</w:t>
      </w:r>
    </w:p>
    <w:p w:rsidR="00EE031A" w:rsidRDefault="003B3D1D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Программы основного общего образования по биологии для общеобразовательных учреждений (Москва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Дрофа, 2013 г);</w:t>
      </w:r>
    </w:p>
    <w:p w:rsidR="00EE031A" w:rsidRDefault="003B3D1D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Авторской программы основного общего образования по биологии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В.В.Пасечника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В.В.Латюшина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Г.Г.Швецова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5-9 классов общеобразовательных учреждений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(Москва: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Дрофа, 2013 год);</w:t>
      </w:r>
      <w:proofErr w:type="gramEnd"/>
    </w:p>
    <w:p w:rsidR="00EE031A" w:rsidRDefault="003B3D1D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Образовательной программы образовательного учреждения.</w:t>
      </w:r>
    </w:p>
    <w:p w:rsidR="00EE031A" w:rsidRDefault="003B3D1D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Рабочая программа разработана на основе программы основного общего образования и авторской программы по биологии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В.В.Пасечника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В.В.Латюшина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Г.Г.Швецова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для 5-9 классов общеобразовательных учреждений (Москва, Дрофа, 2013) и предназначена для реализации в общеобразовательном учреждении на базовом уровне в 5-9 классах.</w:t>
      </w:r>
    </w:p>
    <w:p w:rsidR="00EE031A" w:rsidRDefault="003B3D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Рабочая программа построена на основе фундаментального ядра </w:t>
      </w:r>
      <w:r>
        <w:rPr>
          <w:rFonts w:ascii="Times New Roman" w:eastAsia="Times New Roman" w:hAnsi="Times New Roman" w:cs="Times New Roman"/>
          <w:color w:val="000000"/>
          <w:sz w:val="24"/>
        </w:rPr>
        <w:t>содержания основного общего образования и требований к результатам освоения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образования. В программе соблю</w:t>
      </w:r>
      <w:r>
        <w:rPr>
          <w:rFonts w:ascii="Times New Roman" w:eastAsia="Times New Roman" w:hAnsi="Times New Roman" w:cs="Times New Roman"/>
          <w:color w:val="000000"/>
          <w:sz w:val="24"/>
        </w:rPr>
        <w:t>дается преемственность с примерными программами начального общего образования.</w:t>
      </w:r>
    </w:p>
    <w:p w:rsidR="00EE031A" w:rsidRDefault="003B3D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Программа конкретизирует содержание тем по курсу биологии, перечисленных в образовательном стандарте, рекомендует последовательность их изучения с учетом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вну</w:t>
      </w:r>
      <w:r>
        <w:rPr>
          <w:rFonts w:ascii="Times New Roman" w:eastAsia="Times New Roman" w:hAnsi="Times New Roman" w:cs="Times New Roman"/>
          <w:color w:val="000000"/>
          <w:sz w:val="24"/>
        </w:rPr>
        <w:t>трипредметных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связей, логики учебного процесса, возрастных особенностей учащихся и приводит распределение учебных часов на изучение каждого раздела курса. В рабочей программе определен перечень демонстраций, лабораторных и практических работ, их распределе</w:t>
      </w:r>
      <w:r>
        <w:rPr>
          <w:rFonts w:ascii="Times New Roman" w:eastAsia="Times New Roman" w:hAnsi="Times New Roman" w:cs="Times New Roman"/>
          <w:color w:val="000000"/>
          <w:sz w:val="24"/>
        </w:rPr>
        <w:t>ние по разделам.</w:t>
      </w:r>
    </w:p>
    <w:p w:rsidR="00EE031A" w:rsidRDefault="003B3D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Особое внимание уделено содержанию, способствующему формированию современной естественнонаучной картины мира, практическому применению биологических знаний. Содержание учитывает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культуросообразный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подход, в соответствии с которым учащие</w:t>
      </w:r>
      <w:r>
        <w:rPr>
          <w:rFonts w:ascii="Times New Roman" w:eastAsia="Times New Roman" w:hAnsi="Times New Roman" w:cs="Times New Roman"/>
          <w:color w:val="000000"/>
          <w:sz w:val="24"/>
        </w:rPr>
        <w:t>ся должны освоить материал, значимый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EE031A" w:rsidRDefault="003B3D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Для формирования у учащихся основ научно</w:t>
      </w:r>
      <w:r>
        <w:rPr>
          <w:rFonts w:ascii="Times New Roman" w:eastAsia="Times New Roman" w:hAnsi="Times New Roman" w:cs="Times New Roman"/>
          <w:color w:val="000000"/>
          <w:sz w:val="24"/>
        </w:rPr>
        <w:t>го мировоззрения, развития интеллектуальных способностей и познавательных интересов в процессе изучения биологии на ступени основного общего образования главное внимание уделяется знакомству учащихся с методами научного познания живой природы, постановке 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роблем, требующих от учащихся самостоятельной деятельности по их разрешению. Изучение биологии в основном направлено на формирование у учащихся представлений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об отличительных особенностях объектов живой природы, их многообразия и эволюции; о человеке как б</w:t>
      </w:r>
      <w:r>
        <w:rPr>
          <w:rFonts w:ascii="Times New Roman" w:eastAsia="Times New Roman" w:hAnsi="Times New Roman" w:cs="Times New Roman"/>
          <w:color w:val="000000"/>
          <w:sz w:val="24"/>
        </w:rPr>
        <w:t>иосоциальном существе.</w:t>
      </w:r>
    </w:p>
    <w:p w:rsidR="00EE031A" w:rsidRDefault="003B3D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Построение учебного содержания курса осуществляется последовательно от общего к частному с учетом реализации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внутрипредметных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связей. В основу положено взаимодействие научного, гуманистического, культурологическог</w:t>
      </w:r>
      <w:r>
        <w:rPr>
          <w:rFonts w:ascii="Times New Roman" w:eastAsia="Times New Roman" w:hAnsi="Times New Roman" w:cs="Times New Roman"/>
          <w:color w:val="000000"/>
          <w:sz w:val="24"/>
        </w:rPr>
        <w:t>о, личностно-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историко-проблемного,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подходов.</w:t>
      </w:r>
    </w:p>
    <w:p w:rsidR="00EE031A" w:rsidRDefault="003B3D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 процессе изучения теоретического материала курса биологии 5 класса учащиеся узнают, чем живая природа отличается от неживой; получают общие представления о структуре биологической науки, её истории и методах исследования, царствах живых организмов, среда</w:t>
      </w:r>
      <w:r>
        <w:rPr>
          <w:rFonts w:ascii="Times New Roman" w:eastAsia="Times New Roman" w:hAnsi="Times New Roman" w:cs="Times New Roman"/>
          <w:color w:val="000000"/>
          <w:sz w:val="24"/>
        </w:rPr>
        <w:t>х обитания организмов, нравственных нормах и принципах отношения к природе.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</w:t>
      </w:r>
      <w:r>
        <w:rPr>
          <w:rFonts w:ascii="Times New Roman" w:eastAsia="Times New Roman" w:hAnsi="Times New Roman" w:cs="Times New Roman"/>
          <w:color w:val="000000"/>
          <w:sz w:val="24"/>
        </w:rPr>
        <w:t>ий, о значении этих организмов в природе и жизни человека. Такое построение программы дает возможность развивать полученные в начальной школе теоретические сведения на богатом фактическом материале биологии растений, грибов и бактерий. В результате выигрыв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ают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составляющие курса: и теория, и факты.</w:t>
      </w:r>
    </w:p>
    <w:p w:rsidR="00EE031A" w:rsidRDefault="003B3D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Особенности содержания обучения предмета биологии в основной школе обусловлены спецификой биологии как науки и поставленными задачами. Основными проблемами биологии являются изучение строения живых организм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ов, их роли в природе и жизни человека, практического использования и защиты.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 разделе рабочей программы по биологии для 5 класса нашли отражение основные содержательные линии: клеточное строение организмов; царство Бактерии; царство Грибы; царство Растен</w:t>
      </w:r>
      <w:r>
        <w:rPr>
          <w:rFonts w:ascii="Times New Roman" w:eastAsia="Times New Roman" w:hAnsi="Times New Roman" w:cs="Times New Roman"/>
          <w:color w:val="000000"/>
          <w:sz w:val="24"/>
        </w:rPr>
        <w:t>ия; применение данных организмов – знание и опыт практической деятельности с теми организмами, которые наиболее часто употребляются в повседневной жизни, нашли применение в промышленности и сельском хозяйстве; язык биологии – важнейшие понятия и термины.</w:t>
      </w:r>
      <w:proofErr w:type="gramEnd"/>
    </w:p>
    <w:p w:rsidR="00EE031A" w:rsidRDefault="003B3D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В процессе изучения биологии в 6-7 классах учащиеся получают знания о строении, жизнедеятельности и многообразии растений и животных, принципах их классификации; знакомятся с эволюцией строения живых организмов, взаимосвязью строения и функций органов 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их систем, с индивидуальным развитием и эволюцией растений и животных. Учащиеся узнают о практическом значении биологических знаний, природопользования, сельскохозяйственного производства, медицины и здравоохранения, биотехнологии и отраслей производства, </w:t>
      </w:r>
      <w:r>
        <w:rPr>
          <w:rFonts w:ascii="Times New Roman" w:eastAsia="Times New Roman" w:hAnsi="Times New Roman" w:cs="Times New Roman"/>
          <w:color w:val="000000"/>
          <w:sz w:val="24"/>
        </w:rPr>
        <w:t>основанных на использовании биологических систем.</w:t>
      </w:r>
    </w:p>
    <w:p w:rsidR="00EE031A" w:rsidRDefault="003B3D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В 8 классе учащиеся получают знания о человеке как о биосоциальном существе, его становлении в процессе антропогенеза и формирования социальной среды. Определение систематического положения человека в п</w:t>
      </w:r>
      <w:r>
        <w:rPr>
          <w:rFonts w:ascii="Times New Roman" w:eastAsia="Times New Roman" w:hAnsi="Times New Roman" w:cs="Times New Roman"/>
          <w:color w:val="000000"/>
          <w:sz w:val="24"/>
        </w:rPr>
        <w:t>рироде поможет учащимся осознать единство биологических законов, понять взаимосвязь строения и функций органов и систем органов, помогает сделать выбор между здоровым образом жизни и тем, который ведёт к болезни. В курсе уделяется большое внимание санитарн</w:t>
      </w:r>
      <w:r>
        <w:rPr>
          <w:rFonts w:ascii="Times New Roman" w:eastAsia="Times New Roman" w:hAnsi="Times New Roman" w:cs="Times New Roman"/>
          <w:color w:val="000000"/>
          <w:sz w:val="24"/>
        </w:rPr>
        <w:t>о-гигиенической службе, охране природной среды, личной гигиене. Начальные знания психологии позволят учащимся рационально организовать учебную трудовую, спортивную деятельность и отдых, легче вписаться в коллектив сверстников.</w:t>
      </w:r>
    </w:p>
    <w:p w:rsidR="00EE031A" w:rsidRDefault="003B3D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В 9 классе обобщаются зна</w:t>
      </w:r>
      <w:r>
        <w:rPr>
          <w:rFonts w:ascii="Times New Roman" w:eastAsia="Times New Roman" w:hAnsi="Times New Roman" w:cs="Times New Roman"/>
          <w:color w:val="000000"/>
          <w:sz w:val="24"/>
        </w:rPr>
        <w:t>ния о жизни и уровнях её организации, раскрываются мировоззренческие вопросы о происхождении и развитии жизни на Земле, углубляются понятия об эволюции. Учащиеся получают знания основ цитологии, генетики, селекции, теории эволюции, что позволит им понять 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рассмотреть экологию организмов, популяции, биоценоза, биосферы, ответственность человека за жизнь на Земле.</w:t>
      </w:r>
    </w:p>
    <w:p w:rsidR="00EE031A" w:rsidRDefault="003B3D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Для понимания сущности биологических явлений в программу введены лабораторные работы, демонстрации опытов, проведение наблюдений, экскурсии.</w:t>
      </w:r>
    </w:p>
    <w:p w:rsidR="00EE031A" w:rsidRDefault="003B3D1D">
      <w:pPr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Данная программа реализуется в учебниках биологии и учебно-методических пособиях, созданных коллективом авторов под руководством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В.В.Пасечника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EE031A" w:rsidRDefault="003B3D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Рабочая программа выполняет следующие основные 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функции:</w:t>
      </w:r>
    </w:p>
    <w:p w:rsidR="00EE031A" w:rsidRDefault="003B3D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</w:rPr>
        <w:t>Нормативная функция определяет объем и порядок преподавания учебной дисциплины.</w:t>
      </w:r>
    </w:p>
    <w:p w:rsidR="00EE031A" w:rsidRDefault="003B3D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</w:t>
      </w:r>
      <w:r>
        <w:rPr>
          <w:rFonts w:ascii="Times New Roman" w:eastAsia="Times New Roman" w:hAnsi="Times New Roman" w:cs="Times New Roman"/>
          <w:color w:val="000000"/>
          <w:sz w:val="24"/>
        </w:rPr>
        <w:t>вития учащихся средствами данного учебного предмета.</w:t>
      </w:r>
    </w:p>
    <w:p w:rsidR="00EE031A" w:rsidRDefault="003B3D1D">
      <w:pPr>
        <w:spacing w:after="1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 характеристик на каждом из этапов.</w:t>
      </w:r>
    </w:p>
    <w:p w:rsidR="00EE031A" w:rsidRDefault="003B3D1D">
      <w:pPr>
        <w:spacing w:before="100" w:after="10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Цел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и курса:</w:t>
      </w:r>
    </w:p>
    <w:p w:rsidR="00EE031A" w:rsidRDefault="003B3D1D">
      <w:pPr>
        <w:numPr>
          <w:ilvl w:val="0"/>
          <w:numId w:val="2"/>
        </w:numPr>
        <w:tabs>
          <w:tab w:val="left" w:pos="720"/>
        </w:tabs>
        <w:spacing w:before="100" w:after="10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формирование у обучающихся умения видеть и понимать ценность образования, значимость биологических знаний для каждого человека независимо от его профессиональной деятельности; формулировать и обосновывать собственную позицию;</w:t>
      </w:r>
    </w:p>
    <w:p w:rsidR="00EE031A" w:rsidRDefault="003B3D1D">
      <w:pPr>
        <w:numPr>
          <w:ilvl w:val="0"/>
          <w:numId w:val="2"/>
        </w:numPr>
        <w:tabs>
          <w:tab w:val="left" w:pos="720"/>
        </w:tabs>
        <w:spacing w:before="100" w:after="10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формирование 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</w:t>
      </w:r>
      <w:r>
        <w:rPr>
          <w:rFonts w:ascii="Times New Roman" w:eastAsia="Times New Roman" w:hAnsi="Times New Roman" w:cs="Times New Roman"/>
          <w:color w:val="000000"/>
          <w:sz w:val="24"/>
        </w:rPr>
        <w:t>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целостного представления о мире и роли биологии в 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используя для этого биологические знания;</w:t>
      </w:r>
    </w:p>
    <w:p w:rsidR="00EE031A" w:rsidRDefault="003B3D1D">
      <w:pPr>
        <w:numPr>
          <w:ilvl w:val="0"/>
          <w:numId w:val="2"/>
        </w:numPr>
        <w:tabs>
          <w:tab w:val="left" w:pos="720"/>
        </w:tabs>
        <w:spacing w:before="100" w:after="10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</w:t>
      </w:r>
      <w:r>
        <w:rPr>
          <w:rFonts w:ascii="Times New Roman" w:eastAsia="Times New Roman" w:hAnsi="Times New Roman" w:cs="Times New Roman"/>
          <w:color w:val="000000"/>
          <w:sz w:val="24"/>
        </w:rPr>
        <w:t>информации, коммуникативных навыков, навыков измерений, сотрудничества, безопасного обращения с объектами живой природы в повседневной жизни.</w:t>
      </w:r>
      <w:proofErr w:type="gramEnd"/>
    </w:p>
    <w:p w:rsidR="00EE031A" w:rsidRDefault="003B3D1D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Задачи курса:</w:t>
      </w:r>
    </w:p>
    <w:p w:rsidR="00EE031A" w:rsidRDefault="003B3D1D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 освоение важнейших знаний об основных понятиях биологии и биологической терминологии;</w:t>
      </w:r>
    </w:p>
    <w:p w:rsidR="00EE031A" w:rsidRDefault="003B3D1D">
      <w:pPr>
        <w:spacing w:after="10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 овладение </w:t>
      </w:r>
      <w:r>
        <w:rPr>
          <w:rFonts w:ascii="Times New Roman" w:eastAsia="Times New Roman" w:hAnsi="Times New Roman" w:cs="Times New Roman"/>
          <w:color w:val="000000"/>
          <w:sz w:val="24"/>
        </w:rPr>
        <w:t>умениями наблюдать биологические явления, проводить лабораторный эксперимент;</w:t>
      </w:r>
    </w:p>
    <w:p w:rsidR="00EE031A" w:rsidRDefault="003B3D1D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 развитие познавательных интересов и интеллектуальных способностей в процессе проведения лабораторных и практических работ, самостоятельного приобретения знаний в соответствии 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возникающими жизненными потребностями;</w:t>
      </w:r>
    </w:p>
    <w:p w:rsidR="00EE031A" w:rsidRDefault="003B3D1D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 воспитание отношения к биологии как к одному из фундаментальных компонентов естествознания и элементу общечеловеческой культуры;</w:t>
      </w:r>
    </w:p>
    <w:p w:rsidR="00EE031A" w:rsidRDefault="003B3D1D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 применение полученных знаний и умений для безопасного использования и общения с объ</w:t>
      </w:r>
      <w:r>
        <w:rPr>
          <w:rFonts w:ascii="Times New Roman" w:eastAsia="Times New Roman" w:hAnsi="Times New Roman" w:cs="Times New Roman"/>
          <w:color w:val="000000"/>
          <w:sz w:val="24"/>
        </w:rPr>
        <w:t>ектами живой природы,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E031A" w:rsidRDefault="00EE031A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EE031A" w:rsidRDefault="003B3D1D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Принципы реализации учебного предмета</w:t>
      </w:r>
    </w:p>
    <w:p w:rsidR="00EE031A" w:rsidRDefault="003B3D1D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содержания и процесса его усвоения;</w:t>
      </w:r>
    </w:p>
    <w:p w:rsidR="00EE031A" w:rsidRDefault="003B3D1D">
      <w:pPr>
        <w:numPr>
          <w:ilvl w:val="0"/>
          <w:numId w:val="3"/>
        </w:numPr>
        <w:tabs>
          <w:tab w:val="left" w:pos="720"/>
        </w:tabs>
        <w:spacing w:before="100" w:after="100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экологизации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курса биологии;</w:t>
      </w:r>
    </w:p>
    <w:p w:rsidR="00EE031A" w:rsidRDefault="003B3D1D">
      <w:pPr>
        <w:numPr>
          <w:ilvl w:val="0"/>
          <w:numId w:val="3"/>
        </w:numPr>
        <w:tabs>
          <w:tab w:val="left" w:pos="720"/>
        </w:tabs>
        <w:spacing w:before="100" w:after="100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интеграции знаний и умений;</w:t>
      </w:r>
    </w:p>
    <w:p w:rsidR="00EE031A" w:rsidRDefault="003B3D1D">
      <w:pPr>
        <w:numPr>
          <w:ilvl w:val="0"/>
          <w:numId w:val="3"/>
        </w:numPr>
        <w:tabs>
          <w:tab w:val="left" w:pos="720"/>
        </w:tabs>
        <w:spacing w:before="100" w:after="100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последовательного развития и усложнения учебного материала и способов его изучения.</w:t>
      </w:r>
    </w:p>
    <w:p w:rsidR="00EE031A" w:rsidRDefault="003B3D1D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Вклад учебного предмета в достижение целей курса</w:t>
      </w:r>
    </w:p>
    <w:p w:rsidR="00EE031A" w:rsidRDefault="003B3D1D">
      <w:pPr>
        <w:numPr>
          <w:ilvl w:val="0"/>
          <w:numId w:val="4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формирование системы биологических знаний как компонента естественнонаучной картины мира;</w:t>
      </w:r>
    </w:p>
    <w:p w:rsidR="00EE031A" w:rsidRDefault="003B3D1D">
      <w:pPr>
        <w:numPr>
          <w:ilvl w:val="0"/>
          <w:numId w:val="4"/>
        </w:numPr>
        <w:tabs>
          <w:tab w:val="left" w:pos="720"/>
        </w:tabs>
        <w:spacing w:before="100" w:after="100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ения на природе, в быту и трудовой деятельности;</w:t>
      </w:r>
    </w:p>
    <w:p w:rsidR="00EE031A" w:rsidRDefault="003B3D1D">
      <w:pPr>
        <w:numPr>
          <w:ilvl w:val="0"/>
          <w:numId w:val="4"/>
        </w:numPr>
        <w:tabs>
          <w:tab w:val="left" w:pos="720"/>
        </w:tabs>
        <w:spacing w:before="100" w:after="100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выработку понимания общественной потребности в развитии биологии, а также формирование отношения к данной науке как к возможной области будущей практической деятельности.</w:t>
      </w:r>
    </w:p>
    <w:p w:rsidR="00EE031A" w:rsidRDefault="003B3D1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ОБЩАЯ ХАРАКТЕРИСТИКА УЧЕБНОГО КУРСА</w:t>
      </w:r>
    </w:p>
    <w:p w:rsidR="00EE031A" w:rsidRDefault="003B3D1D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Содержание рабочей программы структурировано:</w:t>
      </w:r>
    </w:p>
    <w:p w:rsidR="00EE031A" w:rsidRDefault="003B3D1D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В 5 классе по шести разделам:</w:t>
      </w:r>
    </w:p>
    <w:p w:rsidR="00EE031A" w:rsidRDefault="003B3D1D">
      <w:pPr>
        <w:numPr>
          <w:ilvl w:val="0"/>
          <w:numId w:val="5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Введение. Методы познания живых организмов и природных явлений;</w:t>
      </w:r>
    </w:p>
    <w:p w:rsidR="00EE031A" w:rsidRDefault="003B3D1D">
      <w:pPr>
        <w:numPr>
          <w:ilvl w:val="0"/>
          <w:numId w:val="5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Экспериментальные основы биологии;</w:t>
      </w:r>
    </w:p>
    <w:p w:rsidR="00EE031A" w:rsidRDefault="003B3D1D">
      <w:pPr>
        <w:numPr>
          <w:ilvl w:val="0"/>
          <w:numId w:val="5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Клеточное строение организмов;</w:t>
      </w:r>
    </w:p>
    <w:p w:rsidR="00EE031A" w:rsidRDefault="003B3D1D">
      <w:pPr>
        <w:numPr>
          <w:ilvl w:val="0"/>
          <w:numId w:val="5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Бактерии - знания о строении, жизнедеятельности и биологическом действии, их распространении в природе, роли в природе и жизни человека;</w:t>
      </w:r>
    </w:p>
    <w:p w:rsidR="00EE031A" w:rsidRDefault="003B3D1D">
      <w:pPr>
        <w:numPr>
          <w:ilvl w:val="0"/>
          <w:numId w:val="5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Грибы – знания о строении и жизнедеятельности, видах грибов и их действии на здоровье человека, правилах сбора и охраны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грибов;</w:t>
      </w:r>
    </w:p>
    <w:p w:rsidR="00EE031A" w:rsidRDefault="003B3D1D">
      <w:pPr>
        <w:numPr>
          <w:ilvl w:val="0"/>
          <w:numId w:val="5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Растения – методы изучения растений, их многообразие, основные группы и роль в биосфере, охрана и значение в жизни человека.</w:t>
      </w:r>
    </w:p>
    <w:p w:rsidR="00EE031A" w:rsidRDefault="003B3D1D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В 6 классе по четырём разделам:</w:t>
      </w:r>
    </w:p>
    <w:p w:rsidR="00EE031A" w:rsidRDefault="003B3D1D">
      <w:pPr>
        <w:numPr>
          <w:ilvl w:val="0"/>
          <w:numId w:val="6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Строение и многообразие покрытосеменных растений;</w:t>
      </w:r>
    </w:p>
    <w:p w:rsidR="00EE031A" w:rsidRDefault="003B3D1D">
      <w:pPr>
        <w:numPr>
          <w:ilvl w:val="0"/>
          <w:numId w:val="6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Жизнь растений;</w:t>
      </w:r>
    </w:p>
    <w:p w:rsidR="00EE031A" w:rsidRDefault="003B3D1D">
      <w:pPr>
        <w:numPr>
          <w:ilvl w:val="0"/>
          <w:numId w:val="6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Классификация растений;</w:t>
      </w:r>
    </w:p>
    <w:p w:rsidR="00EE031A" w:rsidRDefault="003B3D1D">
      <w:pPr>
        <w:numPr>
          <w:ilvl w:val="0"/>
          <w:numId w:val="6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Природные сообщества.</w:t>
      </w:r>
    </w:p>
    <w:p w:rsidR="00EE031A" w:rsidRDefault="00EE031A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EE031A" w:rsidRDefault="003B3D1D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В 7 классе по восьми разделам:</w:t>
      </w:r>
    </w:p>
    <w:p w:rsidR="00EE031A" w:rsidRDefault="003B3D1D">
      <w:pPr>
        <w:numPr>
          <w:ilvl w:val="0"/>
          <w:numId w:val="7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Введение.</w:t>
      </w:r>
    </w:p>
    <w:p w:rsidR="00EE031A" w:rsidRDefault="003B3D1D">
      <w:pPr>
        <w:numPr>
          <w:ilvl w:val="0"/>
          <w:numId w:val="7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Простейшие.</w:t>
      </w:r>
    </w:p>
    <w:p w:rsidR="00EE031A" w:rsidRDefault="003B3D1D">
      <w:pPr>
        <w:numPr>
          <w:ilvl w:val="0"/>
          <w:numId w:val="7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Многоклеточные животные.</w:t>
      </w:r>
    </w:p>
    <w:p w:rsidR="00EE031A" w:rsidRDefault="003B3D1D">
      <w:pPr>
        <w:numPr>
          <w:ilvl w:val="0"/>
          <w:numId w:val="7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Эволюция строения и функций органов и их систем у животных.</w:t>
      </w:r>
    </w:p>
    <w:p w:rsidR="00EE031A" w:rsidRDefault="003B3D1D">
      <w:pPr>
        <w:numPr>
          <w:ilvl w:val="0"/>
          <w:numId w:val="7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Индивидуальное развитие животных.</w:t>
      </w:r>
    </w:p>
    <w:p w:rsidR="00EE031A" w:rsidRDefault="003B3D1D">
      <w:pPr>
        <w:numPr>
          <w:ilvl w:val="0"/>
          <w:numId w:val="7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Развитие и закономерности размещен</w:t>
      </w:r>
      <w:r>
        <w:rPr>
          <w:rFonts w:ascii="Times New Roman" w:eastAsia="Times New Roman" w:hAnsi="Times New Roman" w:cs="Times New Roman"/>
          <w:color w:val="000000"/>
          <w:sz w:val="24"/>
        </w:rPr>
        <w:t>ия животных на Земле.</w:t>
      </w:r>
    </w:p>
    <w:p w:rsidR="00EE031A" w:rsidRDefault="003B3D1D">
      <w:pPr>
        <w:numPr>
          <w:ilvl w:val="0"/>
          <w:numId w:val="7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Биоценозы.</w:t>
      </w:r>
    </w:p>
    <w:p w:rsidR="00EE031A" w:rsidRDefault="003B3D1D">
      <w:pPr>
        <w:numPr>
          <w:ilvl w:val="0"/>
          <w:numId w:val="7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Животный мир и хозяйственная деятельность человека.</w:t>
      </w:r>
    </w:p>
    <w:p w:rsidR="00EE031A" w:rsidRDefault="00EE031A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EE031A" w:rsidRDefault="003B3D1D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В 8 классе по пятнадцати разделам:</w:t>
      </w:r>
    </w:p>
    <w:p w:rsidR="00EE031A" w:rsidRDefault="003B3D1D">
      <w:pPr>
        <w:numPr>
          <w:ilvl w:val="0"/>
          <w:numId w:val="8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Введение. Науки, изучающие организм человека.</w:t>
      </w:r>
    </w:p>
    <w:p w:rsidR="00EE031A" w:rsidRDefault="003B3D1D">
      <w:pPr>
        <w:numPr>
          <w:ilvl w:val="0"/>
          <w:numId w:val="8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Происхождение человека.</w:t>
      </w:r>
    </w:p>
    <w:p w:rsidR="00EE031A" w:rsidRDefault="003B3D1D">
      <w:pPr>
        <w:numPr>
          <w:ilvl w:val="0"/>
          <w:numId w:val="8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Строение организма.</w:t>
      </w:r>
    </w:p>
    <w:p w:rsidR="00EE031A" w:rsidRDefault="003B3D1D">
      <w:pPr>
        <w:numPr>
          <w:ilvl w:val="0"/>
          <w:numId w:val="8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Опорно-двигательная система.</w:t>
      </w:r>
    </w:p>
    <w:p w:rsidR="00EE031A" w:rsidRDefault="003B3D1D">
      <w:pPr>
        <w:numPr>
          <w:ilvl w:val="0"/>
          <w:numId w:val="8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Внутренняя сре</w:t>
      </w:r>
      <w:r>
        <w:rPr>
          <w:rFonts w:ascii="Times New Roman" w:eastAsia="Times New Roman" w:hAnsi="Times New Roman" w:cs="Times New Roman"/>
          <w:color w:val="000000"/>
          <w:sz w:val="24"/>
        </w:rPr>
        <w:t>да организма.</w:t>
      </w:r>
    </w:p>
    <w:p w:rsidR="00EE031A" w:rsidRDefault="003B3D1D">
      <w:pPr>
        <w:numPr>
          <w:ilvl w:val="0"/>
          <w:numId w:val="8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Кровеносная и лимфатическая системы организма.</w:t>
      </w:r>
    </w:p>
    <w:p w:rsidR="00EE031A" w:rsidRDefault="003B3D1D">
      <w:pPr>
        <w:numPr>
          <w:ilvl w:val="0"/>
          <w:numId w:val="8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Дыхание.</w:t>
      </w:r>
    </w:p>
    <w:p w:rsidR="00EE031A" w:rsidRDefault="003B3D1D">
      <w:pPr>
        <w:numPr>
          <w:ilvl w:val="0"/>
          <w:numId w:val="8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Пищеварение.</w:t>
      </w:r>
    </w:p>
    <w:p w:rsidR="00EE031A" w:rsidRDefault="003B3D1D">
      <w:pPr>
        <w:numPr>
          <w:ilvl w:val="0"/>
          <w:numId w:val="8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Обмен веществ и энергии.</w:t>
      </w:r>
    </w:p>
    <w:p w:rsidR="00EE031A" w:rsidRDefault="003B3D1D">
      <w:pPr>
        <w:numPr>
          <w:ilvl w:val="0"/>
          <w:numId w:val="8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Покровные органы. Терморегуляция. Выделение.</w:t>
      </w:r>
    </w:p>
    <w:p w:rsidR="00EE031A" w:rsidRDefault="003B3D1D">
      <w:pPr>
        <w:numPr>
          <w:ilvl w:val="0"/>
          <w:numId w:val="8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Нервная система.</w:t>
      </w:r>
    </w:p>
    <w:p w:rsidR="00EE031A" w:rsidRDefault="003B3D1D">
      <w:pPr>
        <w:numPr>
          <w:ilvl w:val="0"/>
          <w:numId w:val="8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Анализаторы. Органы чувств.</w:t>
      </w:r>
    </w:p>
    <w:p w:rsidR="00EE031A" w:rsidRDefault="003B3D1D">
      <w:pPr>
        <w:numPr>
          <w:ilvl w:val="0"/>
          <w:numId w:val="8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Высшая нервная деятельность. Поведение. Психика.</w:t>
      </w:r>
    </w:p>
    <w:p w:rsidR="00EE031A" w:rsidRDefault="003B3D1D">
      <w:pPr>
        <w:numPr>
          <w:ilvl w:val="0"/>
          <w:numId w:val="8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Железы внутренней секреции.</w:t>
      </w:r>
    </w:p>
    <w:p w:rsidR="00EE031A" w:rsidRDefault="003B3D1D">
      <w:pPr>
        <w:numPr>
          <w:ilvl w:val="0"/>
          <w:numId w:val="8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Индивидуальное развитие организма.</w:t>
      </w:r>
    </w:p>
    <w:p w:rsidR="00EE031A" w:rsidRDefault="00EE031A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EE031A" w:rsidRDefault="00EE031A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EE031A" w:rsidRDefault="003B3D1D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В 9 классе по семи разделам:</w:t>
      </w:r>
    </w:p>
    <w:p w:rsidR="00EE031A" w:rsidRDefault="003B3D1D">
      <w:pPr>
        <w:numPr>
          <w:ilvl w:val="0"/>
          <w:numId w:val="9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Введение. Методы исследования биологии.</w:t>
      </w:r>
    </w:p>
    <w:p w:rsidR="00EE031A" w:rsidRDefault="003B3D1D">
      <w:pPr>
        <w:numPr>
          <w:ilvl w:val="0"/>
          <w:numId w:val="9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Молекулярный уровень.</w:t>
      </w:r>
    </w:p>
    <w:p w:rsidR="00EE031A" w:rsidRDefault="003B3D1D">
      <w:pPr>
        <w:numPr>
          <w:ilvl w:val="0"/>
          <w:numId w:val="9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Клеточный уровень.</w:t>
      </w:r>
    </w:p>
    <w:p w:rsidR="00EE031A" w:rsidRDefault="003B3D1D">
      <w:pPr>
        <w:numPr>
          <w:ilvl w:val="0"/>
          <w:numId w:val="9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Организменный уровень.</w:t>
      </w:r>
    </w:p>
    <w:p w:rsidR="00EE031A" w:rsidRDefault="003B3D1D">
      <w:pPr>
        <w:numPr>
          <w:ilvl w:val="0"/>
          <w:numId w:val="9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Популяционно-видовой уровень.</w:t>
      </w:r>
    </w:p>
    <w:p w:rsidR="00EE031A" w:rsidRDefault="003B3D1D">
      <w:pPr>
        <w:numPr>
          <w:ilvl w:val="0"/>
          <w:numId w:val="9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Экосистемный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уровень.</w:t>
      </w:r>
    </w:p>
    <w:p w:rsidR="00EE031A" w:rsidRDefault="003B3D1D">
      <w:pPr>
        <w:numPr>
          <w:ilvl w:val="0"/>
          <w:numId w:val="9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Биос</w:t>
      </w:r>
      <w:r>
        <w:rPr>
          <w:rFonts w:ascii="Times New Roman" w:eastAsia="Times New Roman" w:hAnsi="Times New Roman" w:cs="Times New Roman"/>
          <w:color w:val="000000"/>
          <w:sz w:val="24"/>
        </w:rPr>
        <w:t>ферный уровень.</w:t>
      </w:r>
    </w:p>
    <w:p w:rsidR="00EE031A" w:rsidRDefault="00EE031A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EE031A" w:rsidRDefault="003B3D1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МЕСТО УЧЕБНОГО ПРЕДМЕТА В УЧЕБНОМ ПЛАНЕ</w:t>
      </w:r>
    </w:p>
    <w:p w:rsidR="00EE031A" w:rsidRDefault="003B3D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Для реализации рабочей программы изучения учебного предмета «Биология» на этапе основного общего образования учебным планом школы отведено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278 часов. Из них 35 часов в 5 классе, 35 часов в 6 класс</w:t>
      </w:r>
      <w:r>
        <w:rPr>
          <w:rFonts w:ascii="Times New Roman" w:eastAsia="Times New Roman" w:hAnsi="Times New Roman" w:cs="Times New Roman"/>
          <w:color w:val="000000"/>
          <w:sz w:val="24"/>
        </w:rPr>
        <w:t>е, 70 часов в 7 классе, 70 часов в 8 классе и 68 часов в 9 классе из расчета 1 учебный час в неделю в 5 и 6 классах и 2 учебных часа в неделю в 7 – 9 классах. Для обеспечения 278-часового курса биологии в 5 – 9 классах по программе, созданной коллективом 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второв под руководством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В.В.Пасечника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отведено 278 часов учебным планом.</w:t>
      </w:r>
    </w:p>
    <w:p w:rsidR="00EE031A" w:rsidRDefault="00EE03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</w:p>
    <w:sectPr w:rsidR="00EE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A86"/>
    <w:multiLevelType w:val="multilevel"/>
    <w:tmpl w:val="1CC4C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1F3863"/>
    <w:multiLevelType w:val="multilevel"/>
    <w:tmpl w:val="FF866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5F5213"/>
    <w:multiLevelType w:val="multilevel"/>
    <w:tmpl w:val="F976E8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202215"/>
    <w:multiLevelType w:val="multilevel"/>
    <w:tmpl w:val="571E78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82106E"/>
    <w:multiLevelType w:val="multilevel"/>
    <w:tmpl w:val="DA8CB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5673D0"/>
    <w:multiLevelType w:val="multilevel"/>
    <w:tmpl w:val="7ECCEA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7D6CF8"/>
    <w:multiLevelType w:val="multilevel"/>
    <w:tmpl w:val="46C208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4C0B2B"/>
    <w:multiLevelType w:val="multilevel"/>
    <w:tmpl w:val="52F4C4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320659"/>
    <w:multiLevelType w:val="multilevel"/>
    <w:tmpl w:val="71A8BE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1A"/>
    <w:rsid w:val="003B3D1D"/>
    <w:rsid w:val="00D66353"/>
    <w:rsid w:val="00E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3</cp:revision>
  <dcterms:created xsi:type="dcterms:W3CDTF">2019-09-12T12:11:00Z</dcterms:created>
  <dcterms:modified xsi:type="dcterms:W3CDTF">2019-09-12T12:12:00Z</dcterms:modified>
</cp:coreProperties>
</file>