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Егорлыкский район, х. Украинский</w:t>
      </w:r>
    </w:p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 – Украинская основная общеобразовательная школа №14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BB577A" w:rsidP="00393281">
      <w:pPr>
        <w:jc w:val="center"/>
        <w:rPr>
          <w:b/>
        </w:rPr>
      </w:pPr>
    </w:p>
    <w:p w:rsidR="00BB577A" w:rsidRDefault="00BB577A" w:rsidP="00393281">
      <w:pPr>
        <w:rPr>
          <w:b/>
        </w:rPr>
      </w:pPr>
    </w:p>
    <w:p w:rsidR="00BB577A" w:rsidRDefault="00BB577A" w:rsidP="00393281">
      <w:pPr>
        <w:rPr>
          <w:b/>
        </w:rPr>
      </w:pPr>
    </w:p>
    <w:p w:rsidR="00BB577A" w:rsidRDefault="00BB577A" w:rsidP="00393281">
      <w:pPr>
        <w:jc w:val="right"/>
        <w:rPr>
          <w:b/>
        </w:rPr>
      </w:pPr>
      <w:r>
        <w:rPr>
          <w:b/>
        </w:rPr>
        <w:t>«Утверждаю»</w:t>
      </w:r>
    </w:p>
    <w:p w:rsidR="00BB577A" w:rsidRDefault="00BB577A" w:rsidP="00393281">
      <w:pPr>
        <w:jc w:val="right"/>
        <w:rPr>
          <w:b/>
        </w:rPr>
      </w:pPr>
      <w:r>
        <w:rPr>
          <w:b/>
        </w:rPr>
        <w:t>Приказ от «___» 20____ г. №_____</w:t>
      </w:r>
    </w:p>
    <w:p w:rsidR="00BB577A" w:rsidRDefault="00BB577A" w:rsidP="00393281">
      <w:pPr>
        <w:jc w:val="right"/>
        <w:rPr>
          <w:b/>
        </w:rPr>
      </w:pPr>
      <w:r>
        <w:rPr>
          <w:b/>
        </w:rPr>
        <w:t>Директор МБОУ Н-У ООШ№14</w:t>
      </w:r>
    </w:p>
    <w:p w:rsidR="00BB577A" w:rsidRDefault="00BB577A" w:rsidP="00393281">
      <w:pPr>
        <w:jc w:val="right"/>
        <w:rPr>
          <w:b/>
        </w:rPr>
      </w:pPr>
      <w:r>
        <w:rPr>
          <w:b/>
        </w:rPr>
        <w:t>----------------- (Кривоносова С.И.)</w:t>
      </w:r>
    </w:p>
    <w:p w:rsidR="00BB577A" w:rsidRPr="00393281" w:rsidRDefault="00BB577A" w:rsidP="00393281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05059E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  6</w:t>
      </w:r>
      <w:r w:rsidR="00BB577A">
        <w:rPr>
          <w:b/>
          <w:sz w:val="28"/>
          <w:szCs w:val="28"/>
        </w:rPr>
        <w:t xml:space="preserve"> класс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2C7C95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 34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 Рябухина Е.В.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05059E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разработана на основе</w:t>
      </w:r>
    </w:p>
    <w:p w:rsidR="0005059E" w:rsidRDefault="0005059E" w:rsidP="00393281">
      <w:pPr>
        <w:jc w:val="center"/>
        <w:rPr>
          <w:b/>
          <w:sz w:val="28"/>
          <w:szCs w:val="28"/>
        </w:rPr>
      </w:pPr>
    </w:p>
    <w:p w:rsidR="009B7725" w:rsidRDefault="009B7725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основного общего образования. Биология.  5-9 классы</w:t>
      </w:r>
    </w:p>
    <w:p w:rsidR="009B7725" w:rsidRDefault="009B7725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Авторы В.В. Пасечник, В.В. Латюшин, Г.Г. Швецов. Издательство «Дрофа» 2015 год</w:t>
      </w:r>
    </w:p>
    <w:p w:rsidR="009B7725" w:rsidRDefault="009B7725" w:rsidP="00393281">
      <w:pPr>
        <w:jc w:val="center"/>
        <w:rPr>
          <w:b/>
          <w:sz w:val="28"/>
          <w:szCs w:val="28"/>
        </w:rPr>
      </w:pPr>
    </w:p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Украинский</w:t>
      </w:r>
    </w:p>
    <w:p w:rsidR="00FC0C0C" w:rsidRDefault="00E22646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466F6A">
        <w:rPr>
          <w:b/>
          <w:sz w:val="28"/>
          <w:szCs w:val="28"/>
        </w:rPr>
        <w:t>учебный года</w:t>
      </w:r>
    </w:p>
    <w:p w:rsidR="009B7725" w:rsidRPr="00477F5D" w:rsidRDefault="009B7725" w:rsidP="00393281">
      <w:pPr>
        <w:jc w:val="center"/>
        <w:rPr>
          <w:b/>
          <w:sz w:val="28"/>
          <w:szCs w:val="28"/>
        </w:rPr>
      </w:pPr>
    </w:p>
    <w:p w:rsidR="00C67839" w:rsidRDefault="00C67839" w:rsidP="00C67839">
      <w:pPr>
        <w:pStyle w:val="Standard"/>
        <w:numPr>
          <w:ilvl w:val="0"/>
          <w:numId w:val="2"/>
        </w:numPr>
        <w:tabs>
          <w:tab w:val="left" w:pos="3420"/>
          <w:tab w:val="center" w:pos="523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C67839" w:rsidRDefault="00C67839" w:rsidP="00C67839">
      <w:pPr>
        <w:pStyle w:val="Standard"/>
        <w:rPr>
          <w:sz w:val="28"/>
          <w:szCs w:val="28"/>
        </w:rPr>
      </w:pPr>
    </w:p>
    <w:p w:rsidR="00C67839" w:rsidRDefault="00C67839" w:rsidP="00C67839">
      <w:pPr>
        <w:pStyle w:val="Standard"/>
        <w:rPr>
          <w:sz w:val="28"/>
          <w:szCs w:val="28"/>
        </w:rPr>
      </w:pPr>
    </w:p>
    <w:p w:rsidR="00056362" w:rsidRDefault="00056362" w:rsidP="00056362">
      <w:pPr>
        <w:suppressAutoHyphens w:val="0"/>
        <w:ind w:firstLine="709"/>
        <w:jc w:val="both"/>
        <w:rPr>
          <w:rFonts w:ascii="Berlin Sans FB" w:hAnsi="Berlin Sans FB"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Нормативнаябазапреподаванияпредмета</w:t>
      </w:r>
      <w:r>
        <w:rPr>
          <w:rFonts w:ascii="Berlin Sans FB" w:hAnsi="Berlin Sans FB"/>
          <w:sz w:val="28"/>
          <w:szCs w:val="28"/>
          <w:lang w:eastAsia="ru-RU"/>
        </w:rPr>
        <w:t>:</w:t>
      </w:r>
    </w:p>
    <w:p w:rsidR="00056362" w:rsidRDefault="00056362" w:rsidP="00056362">
      <w:pPr>
        <w:suppressAutoHyphens w:val="0"/>
        <w:ind w:firstLine="709"/>
        <w:jc w:val="both"/>
        <w:rPr>
          <w:rFonts w:ascii="Berlin Sans FB" w:hAnsi="Berlin Sans FB"/>
          <w:sz w:val="28"/>
          <w:szCs w:val="28"/>
          <w:lang w:eastAsia="ru-RU"/>
        </w:rPr>
      </w:pPr>
      <w:r>
        <w:rPr>
          <w:rFonts w:ascii="Berlin Sans FB" w:hAnsi="Berlin Sans FB"/>
          <w:sz w:val="28"/>
          <w:szCs w:val="28"/>
          <w:lang w:eastAsia="ru-RU"/>
        </w:rPr>
        <w:t xml:space="preserve">- </w:t>
      </w:r>
      <w:r>
        <w:rPr>
          <w:rFonts w:ascii="Arial" w:hAnsi="Arial" w:cs="Arial"/>
          <w:sz w:val="28"/>
          <w:szCs w:val="28"/>
          <w:lang w:eastAsia="ru-RU"/>
        </w:rPr>
        <w:t>ЗаконРФ</w:t>
      </w:r>
      <w:r>
        <w:rPr>
          <w:rFonts w:ascii="Berlin Sans FB" w:hAnsi="Berlin Sans FB" w:cs="Berlin Sans FB"/>
          <w:sz w:val="28"/>
          <w:szCs w:val="28"/>
          <w:lang w:eastAsia="ru-RU"/>
        </w:rPr>
        <w:t>«</w:t>
      </w:r>
      <w:r>
        <w:rPr>
          <w:rFonts w:ascii="Arial" w:hAnsi="Arial" w:cs="Arial"/>
          <w:sz w:val="28"/>
          <w:szCs w:val="28"/>
          <w:lang w:eastAsia="ru-RU"/>
        </w:rPr>
        <w:t>Обобразовании</w:t>
      </w:r>
      <w:r>
        <w:rPr>
          <w:rFonts w:ascii="Berlin Sans FB" w:hAnsi="Berlin Sans FB" w:cs="Berlin Sans FB"/>
          <w:sz w:val="28"/>
          <w:szCs w:val="28"/>
          <w:lang w:eastAsia="ru-RU"/>
        </w:rPr>
        <w:t>»</w:t>
      </w:r>
      <w:r>
        <w:rPr>
          <w:rFonts w:ascii="Arial" w:hAnsi="Arial" w:cs="Arial"/>
          <w:sz w:val="28"/>
          <w:szCs w:val="28"/>
          <w:lang w:eastAsia="ru-RU"/>
        </w:rPr>
        <w:t>от</w:t>
      </w:r>
      <w:r>
        <w:rPr>
          <w:rFonts w:ascii="Berlin Sans FB" w:hAnsi="Berlin Sans FB"/>
          <w:sz w:val="28"/>
          <w:szCs w:val="28"/>
          <w:lang w:eastAsia="ru-RU"/>
        </w:rPr>
        <w:t xml:space="preserve"> 29.12.2013 </w:t>
      </w:r>
      <w:r>
        <w:rPr>
          <w:rFonts w:ascii="Arial" w:hAnsi="Arial" w:cs="Arial"/>
          <w:sz w:val="28"/>
          <w:szCs w:val="28"/>
          <w:lang w:eastAsia="ru-RU"/>
        </w:rPr>
        <w:t>№</w:t>
      </w:r>
      <w:r>
        <w:rPr>
          <w:rFonts w:ascii="Berlin Sans FB" w:hAnsi="Berlin Sans FB"/>
          <w:sz w:val="28"/>
          <w:szCs w:val="28"/>
          <w:lang w:eastAsia="ru-RU"/>
        </w:rPr>
        <w:t>273-</w:t>
      </w:r>
      <w:r>
        <w:rPr>
          <w:rFonts w:ascii="Arial" w:hAnsi="Arial" w:cs="Arial"/>
          <w:sz w:val="28"/>
          <w:szCs w:val="28"/>
          <w:lang w:eastAsia="ru-RU"/>
        </w:rPr>
        <w:t>ФЗ</w:t>
      </w:r>
      <w:r>
        <w:rPr>
          <w:rFonts w:ascii="Berlin Sans FB" w:hAnsi="Berlin Sans FB"/>
          <w:sz w:val="28"/>
          <w:szCs w:val="28"/>
          <w:lang w:eastAsia="ru-RU"/>
        </w:rPr>
        <w:t>;</w:t>
      </w:r>
    </w:p>
    <w:p w:rsidR="00056362" w:rsidRDefault="00056362" w:rsidP="00056362">
      <w:pPr>
        <w:suppressAutoHyphens w:val="0"/>
        <w:ind w:firstLine="709"/>
        <w:jc w:val="both"/>
        <w:rPr>
          <w:rFonts w:ascii="Berlin Sans FB" w:hAnsi="Berlin Sans FB"/>
          <w:sz w:val="28"/>
          <w:szCs w:val="28"/>
          <w:lang w:eastAsia="ru-RU"/>
        </w:rPr>
      </w:pPr>
    </w:p>
    <w:p w:rsidR="00056362" w:rsidRDefault="00056362" w:rsidP="00056362">
      <w:pPr>
        <w:ind w:firstLine="709"/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ФЕДЕРАЛЬНЫЙГОСУДАРСТВЕННЫЙОБРАЗОВАТЕЛЬНЫЙСТАНДАРТОСНОВНОГООБЩЕГООБРАЗОВАНИЯ</w:t>
      </w:r>
      <w:r>
        <w:rPr>
          <w:rFonts w:ascii="Berlin Sans FB" w:hAnsi="Berlin Sans FB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утвержденныйприказомМинистерстваобразованияинаукиРоссийскойФедерацииот</w:t>
      </w:r>
      <w:r>
        <w:rPr>
          <w:rFonts w:ascii="Berlin Sans FB" w:hAnsi="Berlin Sans FB" w:cs="Berlin Sans FB"/>
          <w:sz w:val="28"/>
          <w:szCs w:val="28"/>
        </w:rPr>
        <w:t>«</w:t>
      </w:r>
      <w:r>
        <w:rPr>
          <w:rFonts w:ascii="Berlin Sans FB" w:hAnsi="Berlin Sans FB"/>
          <w:sz w:val="28"/>
          <w:szCs w:val="28"/>
        </w:rPr>
        <w:t>17</w:t>
      </w:r>
      <w:r>
        <w:rPr>
          <w:rFonts w:ascii="Berlin Sans FB" w:hAnsi="Berlin Sans FB" w:cs="Berlin Sans FB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декабря</w:t>
      </w:r>
      <w:r>
        <w:rPr>
          <w:rFonts w:ascii="Berlin Sans FB" w:hAnsi="Berlin Sans FB"/>
          <w:sz w:val="28"/>
          <w:szCs w:val="28"/>
        </w:rPr>
        <w:t xml:space="preserve"> 2010 </w:t>
      </w:r>
      <w:r>
        <w:rPr>
          <w:rFonts w:ascii="Arial" w:hAnsi="Arial" w:cs="Arial"/>
          <w:sz w:val="28"/>
          <w:szCs w:val="28"/>
        </w:rPr>
        <w:t>г</w:t>
      </w:r>
      <w:r>
        <w:rPr>
          <w:rFonts w:ascii="Berlin Sans FB" w:hAnsi="Berlin Sans FB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№</w:t>
      </w:r>
      <w:r>
        <w:rPr>
          <w:rFonts w:ascii="Berlin Sans FB" w:hAnsi="Berlin Sans FB"/>
          <w:sz w:val="28"/>
          <w:szCs w:val="28"/>
        </w:rPr>
        <w:t xml:space="preserve"> 1897;</w:t>
      </w:r>
    </w:p>
    <w:p w:rsidR="00056362" w:rsidRDefault="00056362" w:rsidP="00056362">
      <w:pPr>
        <w:ind w:firstLine="709"/>
        <w:jc w:val="both"/>
        <w:rPr>
          <w:rFonts w:ascii="Berlin Sans FB" w:hAnsi="Berlin Sans FB"/>
          <w:sz w:val="28"/>
          <w:szCs w:val="28"/>
        </w:rPr>
      </w:pPr>
    </w:p>
    <w:p w:rsidR="00056362" w:rsidRDefault="00056362" w:rsidP="00056362">
      <w:pPr>
        <w:ind w:firstLine="709"/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Учебный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план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МБОУНово</w:t>
      </w:r>
      <w:r>
        <w:rPr>
          <w:rFonts w:ascii="Berlin Sans FB" w:hAnsi="Berlin Sans FB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УкраинскойООШ№</w:t>
      </w:r>
      <w:r>
        <w:rPr>
          <w:rFonts w:ascii="Berlin Sans FB" w:hAnsi="Berlin Sans FB"/>
          <w:sz w:val="28"/>
          <w:szCs w:val="28"/>
        </w:rPr>
        <w:t xml:space="preserve">14 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Berlin Sans FB" w:hAnsi="Berlin Sans FB"/>
          <w:sz w:val="28"/>
          <w:szCs w:val="28"/>
        </w:rPr>
        <w:t xml:space="preserve"> 201</w:t>
      </w:r>
      <w:r w:rsidR="00E22646">
        <w:rPr>
          <w:rFonts w:asciiTheme="minorHAnsi" w:hAnsiTheme="minorHAnsi"/>
          <w:sz w:val="28"/>
          <w:szCs w:val="28"/>
        </w:rPr>
        <w:t>8</w:t>
      </w:r>
      <w:r>
        <w:rPr>
          <w:rFonts w:ascii="Berlin Sans FB" w:hAnsi="Berlin Sans FB" w:cs="Berlin Sans FB"/>
          <w:sz w:val="28"/>
          <w:szCs w:val="28"/>
        </w:rPr>
        <w:t>–</w:t>
      </w:r>
      <w:r>
        <w:rPr>
          <w:rFonts w:ascii="Berlin Sans FB" w:hAnsi="Berlin Sans FB"/>
          <w:sz w:val="28"/>
          <w:szCs w:val="28"/>
        </w:rPr>
        <w:t xml:space="preserve"> 201</w:t>
      </w:r>
      <w:r w:rsidR="00E22646">
        <w:rPr>
          <w:rFonts w:asciiTheme="minorHAnsi" w:hAnsiTheme="minorHAnsi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учебныйгод</w:t>
      </w:r>
    </w:p>
    <w:p w:rsidR="00056362" w:rsidRDefault="00056362" w:rsidP="00056362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основу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рабочей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программы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положена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программа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Berlin Sans FB" w:hAnsi="Berlin Sans FB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Berlin Sans FB" w:hAnsi="Berlin Sans FB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Пасечника</w:t>
      </w:r>
      <w:r>
        <w:rPr>
          <w:rFonts w:ascii="Berlin Sans FB" w:hAnsi="Berlin Sans FB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Berlin Sans FB" w:hAnsi="Berlin Sans FB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Berlin Sans FB" w:hAnsi="Berlin Sans FB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Латюшина</w:t>
      </w:r>
      <w:r>
        <w:rPr>
          <w:rFonts w:ascii="Berlin Sans FB" w:hAnsi="Berlin Sans FB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Г</w:t>
      </w:r>
      <w:r>
        <w:rPr>
          <w:rFonts w:ascii="Berlin Sans FB" w:hAnsi="Berlin Sans FB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Г</w:t>
      </w:r>
      <w:r>
        <w:rPr>
          <w:rFonts w:ascii="Berlin Sans FB" w:hAnsi="Berlin Sans FB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Швецова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ПРОГРАММА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ОСНОВНОГО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ОБЩЕГО</w:t>
      </w:r>
      <w:r w:rsidR="00B82F6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ОБРАЗОВАНИЯ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 w:rsidR="00B82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БИОЛОГИИ</w:t>
      </w:r>
      <w:r>
        <w:rPr>
          <w:rFonts w:ascii="Berlin Sans FB" w:hAnsi="Berlin Sans FB"/>
          <w:sz w:val="28"/>
          <w:szCs w:val="28"/>
        </w:rPr>
        <w:t xml:space="preserve"> 5-9 </w:t>
      </w:r>
      <w:r>
        <w:rPr>
          <w:rFonts w:ascii="Arial" w:hAnsi="Arial" w:cs="Arial"/>
          <w:sz w:val="28"/>
          <w:szCs w:val="28"/>
        </w:rPr>
        <w:t>классы</w:t>
      </w:r>
      <w:r>
        <w:rPr>
          <w:rFonts w:ascii="Berlin Sans FB" w:hAnsi="Berlin Sans FB"/>
          <w:sz w:val="28"/>
          <w:szCs w:val="28"/>
        </w:rPr>
        <w:t>.-</w:t>
      </w:r>
      <w:r>
        <w:rPr>
          <w:rFonts w:ascii="Arial" w:hAnsi="Arial" w:cs="Arial"/>
          <w:sz w:val="28"/>
          <w:szCs w:val="28"/>
        </w:rPr>
        <w:t>М</w:t>
      </w:r>
      <w:r>
        <w:rPr>
          <w:rFonts w:ascii="Berlin Sans FB" w:hAnsi="Berlin Sans FB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Дрофа</w:t>
      </w:r>
      <w:r>
        <w:rPr>
          <w:rFonts w:ascii="Berlin Sans FB" w:hAnsi="Berlin Sans FB"/>
          <w:sz w:val="28"/>
          <w:szCs w:val="28"/>
        </w:rPr>
        <w:t xml:space="preserve"> 2015.</w:t>
      </w:r>
    </w:p>
    <w:p w:rsidR="00123D79" w:rsidRPr="001914D0" w:rsidRDefault="00056362" w:rsidP="00C67839">
      <w:pPr>
        <w:pStyle w:val="Standard"/>
        <w:rPr>
          <w:b/>
          <w:sz w:val="28"/>
          <w:szCs w:val="28"/>
        </w:rPr>
      </w:pPr>
      <w:r w:rsidRPr="001914D0">
        <w:rPr>
          <w:b/>
          <w:sz w:val="28"/>
          <w:szCs w:val="28"/>
        </w:rPr>
        <w:t>Изучение биологии направлено на достижение следующих целей:</w:t>
      </w:r>
    </w:p>
    <w:p w:rsidR="00056362" w:rsidRDefault="00056362" w:rsidP="00056362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Освоение знаний о строении, жизнедеятельности и многообразии растений, принципах их классификации.</w:t>
      </w:r>
    </w:p>
    <w:p w:rsidR="00056362" w:rsidRDefault="00AF1CEB" w:rsidP="00056362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Освоение знаний об эволюции строения живых организмов, взаимосвязи строения и функций органов и их систем, индивидуальном развитии и эволюции растений.</w:t>
      </w:r>
    </w:p>
    <w:p w:rsidR="00AF1CEB" w:rsidRDefault="001914D0" w:rsidP="00056362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Освоение знаний о практическом значении биологических знаний как научной основы охраны природы.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C67839" w:rsidRDefault="00C67839" w:rsidP="00C6783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на изучение биологии в 6 кла</w:t>
      </w:r>
      <w:r w:rsidR="002921F0">
        <w:rPr>
          <w:sz w:val="28"/>
          <w:szCs w:val="28"/>
        </w:rPr>
        <w:t xml:space="preserve">ссе отводится 1 </w:t>
      </w:r>
      <w:r w:rsidR="00E22646">
        <w:rPr>
          <w:sz w:val="28"/>
          <w:szCs w:val="28"/>
        </w:rPr>
        <w:t>час в неделю, 35</w:t>
      </w:r>
      <w:r w:rsidR="00715F62">
        <w:rPr>
          <w:sz w:val="28"/>
          <w:szCs w:val="28"/>
        </w:rPr>
        <w:t xml:space="preserve"> часов</w:t>
      </w:r>
      <w:bookmarkStart w:id="0" w:name="_GoBack"/>
      <w:bookmarkEnd w:id="0"/>
      <w:r w:rsidR="0029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год, при нормативной пр</w:t>
      </w:r>
      <w:r w:rsidR="00E22646">
        <w:rPr>
          <w:sz w:val="28"/>
          <w:szCs w:val="28"/>
        </w:rPr>
        <w:t>одолжительности учебного года 35</w:t>
      </w:r>
      <w:r>
        <w:rPr>
          <w:sz w:val="28"/>
          <w:szCs w:val="28"/>
        </w:rPr>
        <w:t xml:space="preserve"> учебных недель. </w:t>
      </w:r>
    </w:p>
    <w:p w:rsidR="00F16FA2" w:rsidRDefault="00F16FA2" w:rsidP="00F16FA2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  <w:r>
        <w:rPr>
          <w:rFonts w:eastAsia="Lucida Sans Unicode" w:cs="Mangal"/>
          <w:kern w:val="3"/>
          <w:sz w:val="28"/>
          <w:szCs w:val="28"/>
          <w:lang w:eastAsia="zh-CN" w:bidi="hi-IN"/>
        </w:rPr>
        <w:t>В соответствии с</w:t>
      </w:r>
      <w:r w:rsidR="004E1F4B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образовательной программой школы, 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годовым календарным </w:t>
      </w:r>
      <w:r w:rsidR="00E22646">
        <w:rPr>
          <w:rFonts w:eastAsia="Lucida Sans Unicode" w:cs="Mangal"/>
          <w:kern w:val="3"/>
          <w:sz w:val="28"/>
          <w:szCs w:val="28"/>
          <w:lang w:eastAsia="zh-CN" w:bidi="hi-IN"/>
        </w:rPr>
        <w:t>графиком МБОУ Н-У ООШ№14 на 2018-2019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учебный год, наличии выходн</w:t>
      </w:r>
      <w:r w:rsidR="00826893">
        <w:rPr>
          <w:rFonts w:eastAsia="Lucida Sans Unicode" w:cs="Mangal"/>
          <w:kern w:val="3"/>
          <w:sz w:val="28"/>
          <w:szCs w:val="28"/>
          <w:lang w:eastAsia="zh-CN" w:bidi="hi-IN"/>
        </w:rPr>
        <w:t>ых и праздничных дней</w:t>
      </w:r>
      <w:r w:rsidR="00E22646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в 2018-2019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учебном году </w:t>
      </w:r>
      <w:r w:rsidR="00B76579">
        <w:rPr>
          <w:rStyle w:val="dash041e0431044b0447043d044b0439char1"/>
          <w:rFonts w:ascii="Berlin Sans FB" w:hAnsi="Berlin Sans FB"/>
          <w:sz w:val="28"/>
          <w:szCs w:val="28"/>
        </w:rPr>
        <w:t>(</w:t>
      </w:r>
      <w:r w:rsidR="00E22646">
        <w:rPr>
          <w:rStyle w:val="dash041e0431044b0447043d044b0439char1"/>
          <w:rFonts w:asciiTheme="minorHAnsi" w:hAnsiTheme="minorHAnsi"/>
          <w:sz w:val="28"/>
          <w:szCs w:val="28"/>
        </w:rPr>
        <w:t>5</w:t>
      </w:r>
      <w:r w:rsidR="00B76579">
        <w:rPr>
          <w:rStyle w:val="dash041e0431044b0447043d044b0439char1"/>
          <w:rFonts w:ascii="Berlin Sans FB" w:hAnsi="Berlin Sans FB"/>
          <w:sz w:val="28"/>
          <w:szCs w:val="28"/>
        </w:rPr>
        <w:t>.11.1</w:t>
      </w:r>
      <w:r w:rsidR="00E22646">
        <w:rPr>
          <w:rStyle w:val="dash041e0431044b0447043d044b0439char1"/>
          <w:rFonts w:asciiTheme="minorHAnsi" w:hAnsiTheme="minorHAnsi"/>
          <w:sz w:val="28"/>
          <w:szCs w:val="28"/>
        </w:rPr>
        <w:t>8</w:t>
      </w:r>
      <w:r w:rsidR="00B76579">
        <w:rPr>
          <w:rStyle w:val="dash041e0431044b0447043d044b0439char1"/>
          <w:rFonts w:ascii="Berlin Sans FB" w:hAnsi="Berlin Sans FB"/>
          <w:sz w:val="28"/>
          <w:szCs w:val="28"/>
        </w:rPr>
        <w:t>.  8.03.1</w:t>
      </w:r>
      <w:r w:rsidR="00E22646">
        <w:rPr>
          <w:rStyle w:val="dash041e0431044b0447043d044b0439char1"/>
          <w:rFonts w:asciiTheme="minorHAnsi" w:hAnsiTheme="minorHAnsi"/>
          <w:sz w:val="28"/>
          <w:szCs w:val="28"/>
        </w:rPr>
        <w:t>9</w:t>
      </w:r>
      <w:r w:rsidR="00B76579">
        <w:rPr>
          <w:rStyle w:val="dash041e0431044b0447043d044b0439char1"/>
          <w:rFonts w:ascii="Berlin Sans FB" w:hAnsi="Berlin Sans FB"/>
          <w:sz w:val="28"/>
          <w:szCs w:val="28"/>
        </w:rPr>
        <w:t>,</w:t>
      </w:r>
      <w:r w:rsidR="00E22646">
        <w:rPr>
          <w:rStyle w:val="dash041e0431044b0447043d044b0439char1"/>
          <w:rFonts w:asciiTheme="minorHAnsi" w:hAnsiTheme="minorHAnsi"/>
          <w:sz w:val="28"/>
          <w:szCs w:val="28"/>
        </w:rPr>
        <w:t xml:space="preserve"> </w:t>
      </w:r>
      <w:r w:rsidR="00B76579">
        <w:rPr>
          <w:rStyle w:val="dash041e0431044b0447043d044b0439char1"/>
          <w:rFonts w:asciiTheme="minorHAnsi" w:hAnsiTheme="minorHAnsi"/>
          <w:sz w:val="28"/>
          <w:szCs w:val="28"/>
        </w:rPr>
        <w:t>1</w:t>
      </w:r>
      <w:r w:rsidR="00B76579">
        <w:rPr>
          <w:rStyle w:val="dash041e0431044b0447043d044b0439char1"/>
          <w:rFonts w:ascii="Berlin Sans FB" w:hAnsi="Berlin Sans FB"/>
          <w:sz w:val="28"/>
          <w:szCs w:val="28"/>
        </w:rPr>
        <w:t>.05.1</w:t>
      </w:r>
      <w:r w:rsidR="00E22646">
        <w:rPr>
          <w:rStyle w:val="dash041e0431044b0447043d044b0439char1"/>
          <w:rFonts w:asciiTheme="minorHAnsi" w:hAnsiTheme="minorHAnsi"/>
          <w:sz w:val="28"/>
          <w:szCs w:val="28"/>
        </w:rPr>
        <w:t>9, 2.05.1</w:t>
      </w:r>
      <w:r w:rsidR="00B76579">
        <w:rPr>
          <w:rStyle w:val="dash041e0431044b0447043d044b0439char1"/>
          <w:rFonts w:asciiTheme="minorHAnsi" w:hAnsiTheme="minorHAnsi"/>
          <w:sz w:val="28"/>
          <w:szCs w:val="28"/>
        </w:rPr>
        <w:t>,</w:t>
      </w:r>
      <w:r w:rsidR="00E22646">
        <w:rPr>
          <w:rStyle w:val="dash041e0431044b0447043d044b0439char1"/>
          <w:rFonts w:asciiTheme="minorHAnsi" w:hAnsiTheme="minorHAnsi"/>
          <w:sz w:val="28"/>
          <w:szCs w:val="28"/>
        </w:rPr>
        <w:t xml:space="preserve"> 3.05.19</w:t>
      </w:r>
      <w:r w:rsidR="00B76579">
        <w:rPr>
          <w:rStyle w:val="dash041e0431044b0447043d044b0439char1"/>
          <w:rFonts w:asciiTheme="minorHAnsi" w:hAnsiTheme="minorHAnsi"/>
          <w:sz w:val="28"/>
          <w:szCs w:val="28"/>
        </w:rPr>
        <w:t xml:space="preserve"> </w:t>
      </w:r>
      <w:r w:rsidR="00B76579">
        <w:rPr>
          <w:rStyle w:val="dash041e0431044b0447043d044b0439char1"/>
          <w:rFonts w:ascii="Berlin Sans FB" w:hAnsi="Berlin Sans FB"/>
          <w:sz w:val="28"/>
          <w:szCs w:val="28"/>
        </w:rPr>
        <w:t>9.05.1</w:t>
      </w:r>
      <w:r w:rsidR="00E22646">
        <w:rPr>
          <w:rStyle w:val="dash041e0431044b0447043d044b0439char1"/>
          <w:rFonts w:asciiTheme="minorHAnsi" w:hAnsiTheme="minorHAnsi"/>
          <w:sz w:val="28"/>
          <w:szCs w:val="28"/>
        </w:rPr>
        <w:t>9, 10.05.19</w:t>
      </w:r>
      <w:r w:rsidR="00B76579">
        <w:rPr>
          <w:rStyle w:val="dash041e0431044b0447043d044b0439char1"/>
          <w:rFonts w:asciiTheme="minorHAnsi" w:hAnsiTheme="minorHAnsi"/>
          <w:sz w:val="28"/>
          <w:szCs w:val="28"/>
        </w:rPr>
        <w:t>)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расписанием учебных занятий МБОУ Н-У ООШ№14 в условиях пятидневной рабочей недели данная прогр</w:t>
      </w:r>
      <w:r w:rsidR="001A784C">
        <w:rPr>
          <w:rFonts w:eastAsia="Lucida Sans Unicode" w:cs="Mangal"/>
          <w:kern w:val="3"/>
          <w:sz w:val="28"/>
          <w:szCs w:val="28"/>
          <w:lang w:eastAsia="zh-CN" w:bidi="hi-IN"/>
        </w:rPr>
        <w:t>амма по биологии 6  кла</w:t>
      </w:r>
      <w:r w:rsidR="00B76579">
        <w:rPr>
          <w:rFonts w:eastAsia="Lucida Sans Unicode" w:cs="Mangal"/>
          <w:kern w:val="3"/>
          <w:sz w:val="28"/>
          <w:szCs w:val="28"/>
          <w:lang w:eastAsia="zh-CN" w:bidi="hi-IN"/>
        </w:rPr>
        <w:t>сс в 201</w:t>
      </w:r>
      <w:r w:rsidR="00E22646">
        <w:rPr>
          <w:rFonts w:eastAsia="Lucida Sans Unicode" w:cs="Mangal"/>
          <w:kern w:val="3"/>
          <w:sz w:val="28"/>
          <w:szCs w:val="28"/>
          <w:lang w:eastAsia="zh-CN" w:bidi="hi-IN"/>
        </w:rPr>
        <w:t>8-2019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учебном го</w:t>
      </w:r>
      <w:r w:rsidR="00B76579">
        <w:rPr>
          <w:rFonts w:eastAsia="Lucida Sans Unicode" w:cs="Mangal"/>
          <w:kern w:val="3"/>
          <w:sz w:val="28"/>
          <w:szCs w:val="28"/>
          <w:lang w:eastAsia="zh-CN" w:bidi="hi-IN"/>
        </w:rPr>
        <w:t>ду будет реализ</w:t>
      </w:r>
      <w:r w:rsidR="00B82F67">
        <w:rPr>
          <w:rFonts w:eastAsia="Lucida Sans Unicode" w:cs="Mangal"/>
          <w:kern w:val="3"/>
          <w:sz w:val="28"/>
          <w:szCs w:val="28"/>
          <w:lang w:eastAsia="zh-CN" w:bidi="hi-IN"/>
        </w:rPr>
        <w:t>ована в объеме 34</w:t>
      </w:r>
      <w:r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 часов.</w:t>
      </w:r>
    </w:p>
    <w:p w:rsidR="00F16FA2" w:rsidRDefault="00F16FA2" w:rsidP="00F16FA2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</w:p>
    <w:p w:rsidR="00C67839" w:rsidRDefault="00C67839" w:rsidP="00C67839">
      <w:pPr>
        <w:pStyle w:val="Standard"/>
        <w:rPr>
          <w:sz w:val="28"/>
          <w:szCs w:val="28"/>
        </w:rPr>
      </w:pPr>
    </w:p>
    <w:p w:rsidR="00C61FFD" w:rsidRDefault="00C61FFD" w:rsidP="00AA26EE">
      <w:pPr>
        <w:pStyle w:val="a7"/>
      </w:pPr>
    </w:p>
    <w:p w:rsidR="00C61FFD" w:rsidRDefault="00C61FFD" w:rsidP="00C67839">
      <w:pPr>
        <w:pStyle w:val="Standard"/>
        <w:rPr>
          <w:sz w:val="28"/>
          <w:szCs w:val="28"/>
        </w:rPr>
      </w:pPr>
    </w:p>
    <w:p w:rsidR="00C61FFD" w:rsidRDefault="00C61FFD" w:rsidP="00696138">
      <w:pPr>
        <w:pStyle w:val="Standard"/>
        <w:jc w:val="center"/>
        <w:rPr>
          <w:sz w:val="28"/>
          <w:szCs w:val="28"/>
        </w:rPr>
      </w:pPr>
    </w:p>
    <w:p w:rsidR="00C61FFD" w:rsidRPr="00181D9F" w:rsidRDefault="00DA089F" w:rsidP="00181D9F">
      <w:pPr>
        <w:pStyle w:val="Standard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933A07" w:rsidRPr="00181D9F">
        <w:rPr>
          <w:b/>
          <w:sz w:val="28"/>
          <w:szCs w:val="28"/>
        </w:rPr>
        <w:t>РЕЗУЛЬТАТЫ ОСВОЕНИЯ КУРСА «БИОЛОГИЯ» 6 КЛАСС</w:t>
      </w:r>
    </w:p>
    <w:p w:rsidR="00933A07" w:rsidRPr="00A07B34" w:rsidRDefault="00181D9F" w:rsidP="00933A07">
      <w:pPr>
        <w:pStyle w:val="Standard"/>
        <w:ind w:left="720"/>
        <w:rPr>
          <w:b/>
          <w:sz w:val="28"/>
          <w:szCs w:val="28"/>
          <w:u w:val="single"/>
        </w:rPr>
      </w:pPr>
      <w:r w:rsidRPr="00A07B34">
        <w:rPr>
          <w:b/>
          <w:sz w:val="28"/>
          <w:szCs w:val="28"/>
          <w:u w:val="single"/>
        </w:rPr>
        <w:t>Личностными результатами изучения предмета «Биология» в 6 классе являются следующие умения:</w:t>
      </w:r>
    </w:p>
    <w:p w:rsidR="00181D9F" w:rsidRDefault="00B55B59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воспитание чувства гордости за российскую биологическую науку;</w:t>
      </w:r>
    </w:p>
    <w:p w:rsidR="00B55B59" w:rsidRDefault="00B55B59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знание и соблюдение учащимися правил поведения в природе;</w:t>
      </w:r>
    </w:p>
    <w:p w:rsidR="00B55B59" w:rsidRDefault="00B55B59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понимание основных факторов, определяющих взаимоотношения человека и природы;</w:t>
      </w:r>
    </w:p>
    <w:p w:rsidR="00B55B59" w:rsidRDefault="00B55B59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954">
        <w:rPr>
          <w:sz w:val="28"/>
          <w:szCs w:val="28"/>
        </w:rPr>
        <w:t>умение реализовывать теоретические познания на практике;</w:t>
      </w:r>
    </w:p>
    <w:p w:rsidR="00D74954" w:rsidRDefault="00D74954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осознание значения обучения для повседневной жизни и осознанного выбора профессии;</w:t>
      </w:r>
    </w:p>
    <w:p w:rsidR="00D74954" w:rsidRDefault="00D74954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C4B">
        <w:rPr>
          <w:sz w:val="28"/>
          <w:szCs w:val="28"/>
        </w:rPr>
        <w:t>понимание важности ответственного отношения к обучению, готовности и способности учащихся к саморазвитию и самообразованию на основе мотивации к обучению и познанию;</w:t>
      </w:r>
    </w:p>
    <w:p w:rsidR="009F0C4B" w:rsidRDefault="009F0C4B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C3F">
        <w:rPr>
          <w:sz w:val="28"/>
          <w:szCs w:val="28"/>
        </w:rPr>
        <w:t>умение учащихся проводить работу над ошибками для внесения корректив в усваиваемые знания;</w:t>
      </w:r>
    </w:p>
    <w:p w:rsidR="00AF2C3F" w:rsidRDefault="00AF2C3F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36C">
        <w:rPr>
          <w:sz w:val="28"/>
          <w:szCs w:val="28"/>
        </w:rPr>
        <w:t>воспитание у учащихся любви к природе, чувства уважения к ученым, изучающим растительный мир, и эстетических чувств от общения с растениями;</w:t>
      </w:r>
    </w:p>
    <w:p w:rsidR="0034336C" w:rsidRDefault="0034336C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216F">
        <w:rPr>
          <w:sz w:val="28"/>
          <w:szCs w:val="28"/>
        </w:rPr>
        <w:t>признание учащимися прав каждого на собственное мнение;</w:t>
      </w:r>
    </w:p>
    <w:p w:rsidR="0073216F" w:rsidRDefault="0073216F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70A6">
        <w:rPr>
          <w:sz w:val="28"/>
          <w:szCs w:val="28"/>
        </w:rPr>
        <w:t>проявление готовности к самостоятельным поступкам и действиям на благо природы;</w:t>
      </w:r>
    </w:p>
    <w:p w:rsidR="00AB70A6" w:rsidRDefault="00AB70A6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27F">
        <w:rPr>
          <w:sz w:val="28"/>
          <w:szCs w:val="28"/>
        </w:rPr>
        <w:t>умение отстаивать свою точку зрения;</w:t>
      </w:r>
    </w:p>
    <w:p w:rsidR="0093727F" w:rsidRDefault="0093727F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критическое отношение учащихся к своим поступкам, осознание ответственности за их последствия;</w:t>
      </w:r>
    </w:p>
    <w:p w:rsidR="0093727F" w:rsidRDefault="0093727F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понимание необходимости ответственного, бережного отношения к окружающей среде;</w:t>
      </w:r>
    </w:p>
    <w:p w:rsidR="0093727F" w:rsidRDefault="00287C0D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="00796CB8">
        <w:rPr>
          <w:sz w:val="28"/>
          <w:szCs w:val="28"/>
        </w:rPr>
        <w:t>слушать и слышать другое мнение;</w:t>
      </w:r>
    </w:p>
    <w:p w:rsidR="00287C0D" w:rsidRDefault="00287C0D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умение оперировать фактами как для доказательства, так и для опровержения существующего мнения.</w:t>
      </w:r>
    </w:p>
    <w:p w:rsidR="00796CB8" w:rsidRPr="004822AE" w:rsidRDefault="00796CB8" w:rsidP="00933A07">
      <w:pPr>
        <w:pStyle w:val="Standard"/>
        <w:ind w:left="720"/>
        <w:rPr>
          <w:b/>
          <w:sz w:val="28"/>
          <w:szCs w:val="28"/>
          <w:u w:val="single"/>
        </w:rPr>
      </w:pPr>
      <w:r w:rsidRPr="004822AE">
        <w:rPr>
          <w:b/>
          <w:sz w:val="28"/>
          <w:szCs w:val="28"/>
          <w:u w:val="single"/>
        </w:rPr>
        <w:t>Метапредметными результатами изучения курса «</w:t>
      </w:r>
      <w:r w:rsidR="00A163C7" w:rsidRPr="004822AE">
        <w:rPr>
          <w:b/>
          <w:sz w:val="28"/>
          <w:szCs w:val="28"/>
          <w:u w:val="single"/>
        </w:rPr>
        <w:t>Биология»</w:t>
      </w:r>
      <w:r w:rsidRPr="004822AE">
        <w:rPr>
          <w:b/>
          <w:sz w:val="28"/>
          <w:szCs w:val="28"/>
          <w:u w:val="single"/>
        </w:rPr>
        <w:t xml:space="preserve"> является формирование универсальных учебных действий (УУД):</w:t>
      </w:r>
    </w:p>
    <w:p w:rsidR="00A220C5" w:rsidRDefault="00A220C5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анализировать и сравнивать изучаемые объекты;</w:t>
      </w:r>
    </w:p>
    <w:p w:rsidR="00A220C5" w:rsidRDefault="00A220C5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осуществлять описания изучаемого объекта;</w:t>
      </w:r>
    </w:p>
    <w:p w:rsidR="00A220C5" w:rsidRDefault="00A220C5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определять отношения объекта  с другими объектами;</w:t>
      </w:r>
    </w:p>
    <w:p w:rsidR="00A220C5" w:rsidRDefault="00A220C5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определять существенные признаки объекта;</w:t>
      </w:r>
    </w:p>
    <w:p w:rsidR="00A220C5" w:rsidRDefault="007A668A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классифицировать объекты;</w:t>
      </w:r>
    </w:p>
    <w:p w:rsidR="007A668A" w:rsidRDefault="007A668A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лабораторную работу в соответствии с инструкцией;</w:t>
      </w:r>
    </w:p>
    <w:p w:rsidR="007A668A" w:rsidRDefault="007A668A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анализировать результаты наблюдений и делать выводы;</w:t>
      </w:r>
    </w:p>
    <w:p w:rsidR="007A668A" w:rsidRDefault="007A668A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под руководством учителя оформлять отчет, включающий описание эксперимента, его результатов. Выводов;</w:t>
      </w:r>
    </w:p>
    <w:p w:rsidR="007A668A" w:rsidRDefault="007A668A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079">
        <w:rPr>
          <w:sz w:val="28"/>
          <w:szCs w:val="28"/>
        </w:rPr>
        <w:t>различать объем и содержание понятий;</w:t>
      </w:r>
    </w:p>
    <w:p w:rsidR="00D13079" w:rsidRDefault="00D13079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различать родовое и видовое понятия;</w:t>
      </w:r>
    </w:p>
    <w:p w:rsidR="00393281" w:rsidRDefault="00D13079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определять аспект классификации;</w:t>
      </w:r>
    </w:p>
    <w:p w:rsidR="004822AE" w:rsidRDefault="004822AE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организовывать учебное взаимодействие в группе (распределять роли, договариваться друг с другом и т.д.).</w:t>
      </w:r>
    </w:p>
    <w:p w:rsidR="00DE2429" w:rsidRPr="007F12F4" w:rsidRDefault="00DE2429" w:rsidP="00933A07">
      <w:pPr>
        <w:pStyle w:val="Standard"/>
        <w:ind w:left="720"/>
        <w:rPr>
          <w:b/>
          <w:sz w:val="28"/>
          <w:szCs w:val="28"/>
          <w:u w:val="single"/>
        </w:rPr>
      </w:pPr>
      <w:r w:rsidRPr="007F12F4">
        <w:rPr>
          <w:b/>
          <w:sz w:val="28"/>
          <w:szCs w:val="28"/>
          <w:u w:val="single"/>
        </w:rPr>
        <w:t>Предметными результатами изучения предмета «Биология» являются следующие умения:</w:t>
      </w:r>
    </w:p>
    <w:p w:rsidR="00DE2429" w:rsidRPr="007F12F4" w:rsidRDefault="00CF44D6" w:rsidP="00933A07">
      <w:pPr>
        <w:pStyle w:val="Standard"/>
        <w:ind w:left="720"/>
        <w:rPr>
          <w:b/>
          <w:sz w:val="28"/>
          <w:szCs w:val="28"/>
        </w:rPr>
      </w:pPr>
      <w:r w:rsidRPr="007F12F4">
        <w:rPr>
          <w:b/>
          <w:sz w:val="28"/>
          <w:szCs w:val="28"/>
        </w:rPr>
        <w:t>Учащиеся должны знать:</w:t>
      </w:r>
    </w:p>
    <w:p w:rsidR="00CF44D6" w:rsidRDefault="00CF44D6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внешнее и внутреннее строение органов цветковых растений;</w:t>
      </w:r>
    </w:p>
    <w:p w:rsidR="00CF44D6" w:rsidRDefault="00CF44D6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видоизменения органов цветковых растений и их роль в жизни растений;</w:t>
      </w:r>
    </w:p>
    <w:p w:rsidR="00CF44D6" w:rsidRDefault="00CF44D6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A25">
        <w:rPr>
          <w:sz w:val="28"/>
          <w:szCs w:val="28"/>
        </w:rPr>
        <w:t>основные процессы жизнедеятельности растений;</w:t>
      </w:r>
    </w:p>
    <w:p w:rsidR="002A2A25" w:rsidRDefault="002A2A25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особенности минерального и воздушного питания растений;</w:t>
      </w:r>
    </w:p>
    <w:p w:rsidR="002A2A25" w:rsidRDefault="002A2A25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виды размножения растений и их значение;</w:t>
      </w:r>
    </w:p>
    <w:p w:rsidR="002A2A25" w:rsidRDefault="002A2A25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522">
        <w:rPr>
          <w:sz w:val="28"/>
          <w:szCs w:val="28"/>
        </w:rPr>
        <w:t>основные систематические категории: вид, род, семейство, класс, отдел, царство;</w:t>
      </w:r>
    </w:p>
    <w:p w:rsidR="00C66522" w:rsidRDefault="00C66522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характерные признаки однодольных и двудольных растений;</w:t>
      </w:r>
    </w:p>
    <w:p w:rsidR="00C66522" w:rsidRDefault="00C66522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признаки основных семейств однодольных и двудольных растений;</w:t>
      </w:r>
    </w:p>
    <w:p w:rsidR="00C66522" w:rsidRDefault="00C66522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важнейшие сельскохозяйственные растения, биологические основы их выращивания и народнохозяйственное значение;</w:t>
      </w:r>
    </w:p>
    <w:p w:rsidR="00C66522" w:rsidRDefault="00C66522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2F4">
        <w:rPr>
          <w:sz w:val="28"/>
          <w:szCs w:val="28"/>
        </w:rPr>
        <w:t>взаимосвязь растений с другими организмами;</w:t>
      </w:r>
    </w:p>
    <w:p w:rsidR="007F12F4" w:rsidRDefault="007F12F4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растительные сообщества и их типы;</w:t>
      </w:r>
    </w:p>
    <w:p w:rsidR="007F12F4" w:rsidRDefault="007F12F4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закономерности развития и смены растительных сообществ;</w:t>
      </w:r>
    </w:p>
    <w:p w:rsidR="007F12F4" w:rsidRDefault="007F12F4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 результатах влияния деятельности человека на растительные сообщества и влияния природной среды на человека.</w:t>
      </w:r>
    </w:p>
    <w:p w:rsidR="007F12F4" w:rsidRPr="00F947DC" w:rsidRDefault="007F12F4" w:rsidP="00933A07">
      <w:pPr>
        <w:pStyle w:val="Standard"/>
        <w:ind w:left="720"/>
        <w:rPr>
          <w:b/>
          <w:sz w:val="28"/>
          <w:szCs w:val="28"/>
        </w:rPr>
      </w:pPr>
      <w:r w:rsidRPr="00F947DC">
        <w:rPr>
          <w:b/>
          <w:sz w:val="28"/>
          <w:szCs w:val="28"/>
        </w:rPr>
        <w:t>Учащиеся должны уметь:</w:t>
      </w:r>
    </w:p>
    <w:p w:rsidR="007F12F4" w:rsidRDefault="007F12F4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6377">
        <w:rPr>
          <w:sz w:val="28"/>
          <w:szCs w:val="28"/>
        </w:rPr>
        <w:t>различать и описывать органы цветковых растений;</w:t>
      </w:r>
    </w:p>
    <w:p w:rsidR="00416377" w:rsidRDefault="00416377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объяснять связь особенностей строения органов растений со средой обитания;</w:t>
      </w:r>
    </w:p>
    <w:p w:rsidR="00416377" w:rsidRDefault="00416377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изучать органы растений в ходе лабораторных работ;</w:t>
      </w:r>
    </w:p>
    <w:p w:rsidR="00416377" w:rsidRDefault="00416377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5944">
        <w:rPr>
          <w:sz w:val="28"/>
          <w:szCs w:val="28"/>
        </w:rPr>
        <w:t>характеризовать основные процессы жизнедеятельности растений;</w:t>
      </w:r>
    </w:p>
    <w:p w:rsidR="00605944" w:rsidRDefault="00605944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объяснять значение основных процессов жизнедеятельности растений;</w:t>
      </w:r>
    </w:p>
    <w:p w:rsidR="00605944" w:rsidRDefault="00605944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устанавливать взаимосвязь между процессами дыхания и фотосинтеза;</w:t>
      </w:r>
    </w:p>
    <w:p w:rsidR="00605944" w:rsidRDefault="00605944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3CC">
        <w:rPr>
          <w:sz w:val="28"/>
          <w:szCs w:val="28"/>
        </w:rPr>
        <w:t>показывать значение процессов фотосинтеза в жизни растений в природе;</w:t>
      </w:r>
    </w:p>
    <w:p w:rsidR="002773CC" w:rsidRDefault="002773CC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объяснять роль различных видов размножения у растений;</w:t>
      </w:r>
    </w:p>
    <w:p w:rsidR="002773CC" w:rsidRDefault="00E273E1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определять всхожесть семян растений;</w:t>
      </w:r>
    </w:p>
    <w:p w:rsidR="00E273E1" w:rsidRDefault="00E273E1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CE2">
        <w:rPr>
          <w:sz w:val="28"/>
          <w:szCs w:val="28"/>
        </w:rPr>
        <w:t>делать морфологическую характеристику растений;</w:t>
      </w:r>
    </w:p>
    <w:p w:rsidR="00887CE2" w:rsidRDefault="00887CE2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выявлять признаки семейства по внешнему строению растений;</w:t>
      </w:r>
    </w:p>
    <w:p w:rsidR="00887CE2" w:rsidRDefault="00887CE2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работать с определительными карточками;</w:t>
      </w:r>
    </w:p>
    <w:p w:rsidR="00887CE2" w:rsidRDefault="00A653B3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устанавливать взаимосвязь растений с другими организмами;</w:t>
      </w:r>
    </w:p>
    <w:p w:rsidR="00A653B3" w:rsidRDefault="00A653B3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определять растительные сообщества и их типы;</w:t>
      </w:r>
    </w:p>
    <w:p w:rsidR="00A653B3" w:rsidRDefault="00A653B3" w:rsidP="00933A07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объяснять влияние деятельности человека на растительные сообщества и влияние природной среды на человека;</w:t>
      </w:r>
    </w:p>
    <w:p w:rsidR="00A653B3" w:rsidRDefault="00A653B3" w:rsidP="00F47590">
      <w:pPr>
        <w:pStyle w:val="Standard"/>
        <w:ind w:left="720"/>
        <w:rPr>
          <w:sz w:val="28"/>
          <w:szCs w:val="28"/>
        </w:rPr>
      </w:pPr>
      <w:r>
        <w:rPr>
          <w:sz w:val="28"/>
          <w:szCs w:val="28"/>
        </w:rPr>
        <w:t>- проводить фенологические наблюдения за весенними яв</w:t>
      </w:r>
      <w:r w:rsidR="00F47590">
        <w:rPr>
          <w:sz w:val="28"/>
          <w:szCs w:val="28"/>
        </w:rPr>
        <w:t>лениями в природных сообществах.</w:t>
      </w:r>
    </w:p>
    <w:p w:rsidR="00C66522" w:rsidRDefault="00C66522" w:rsidP="00933A07">
      <w:pPr>
        <w:pStyle w:val="Standard"/>
        <w:ind w:left="720"/>
        <w:rPr>
          <w:sz w:val="28"/>
          <w:szCs w:val="28"/>
        </w:rPr>
      </w:pPr>
    </w:p>
    <w:p w:rsidR="00466F6A" w:rsidRDefault="00466F6A"/>
    <w:p w:rsidR="006D3B78" w:rsidRPr="006D3B78" w:rsidRDefault="001B41DA" w:rsidP="006D3B78">
      <w:pPr>
        <w:pStyle w:val="a3"/>
        <w:widowControl w:val="0"/>
        <w:numPr>
          <w:ilvl w:val="0"/>
          <w:numId w:val="2"/>
        </w:numPr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Содержание курса «Биология» 6 класс</w:t>
      </w:r>
      <w:r w:rsidR="006D3B78" w:rsidRPr="006D3B78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.</w:t>
      </w:r>
    </w:p>
    <w:p w:rsidR="006D3B78" w:rsidRPr="006D3B78" w:rsidRDefault="006D3B78" w:rsidP="006D3B78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6D3B78" w:rsidRDefault="001B41DA" w:rsidP="006D3B78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Раздел 1. Строение и многообразие покрытосеменных растений</w:t>
      </w:r>
      <w:r w:rsidR="00AE6C68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 13</w:t>
      </w:r>
      <w:r w:rsidR="004E5824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 xml:space="preserve"> часов.</w:t>
      </w:r>
    </w:p>
    <w:p w:rsidR="001B41DA" w:rsidRDefault="001B41DA" w:rsidP="001B41DA">
      <w:pPr>
        <w:widowControl w:val="0"/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Строение семян однодольных и двудольных растений. Виды корней и типы корневых систем.</w:t>
      </w:r>
      <w:r w:rsidR="00321C5D">
        <w:rPr>
          <w:rFonts w:eastAsia="SimSun" w:cs="Mangal"/>
          <w:bCs/>
          <w:kern w:val="3"/>
          <w:sz w:val="28"/>
          <w:szCs w:val="28"/>
          <w:lang w:eastAsia="zh-CN" w:bidi="hi-IN"/>
        </w:rPr>
        <w:t xml:space="preserve">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2A5A79" w:rsidRPr="002A5A79" w:rsidRDefault="002A5A79" w:rsidP="001B41DA">
      <w:pPr>
        <w:widowControl w:val="0"/>
        <w:autoSpaceDN w:val="0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 w:rsidRPr="002A5A79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Лабораторные и практические работы.</w:t>
      </w:r>
    </w:p>
    <w:p w:rsidR="002A5A79" w:rsidRDefault="002A5A79" w:rsidP="002A5A79">
      <w:pPr>
        <w:pStyle w:val="a3"/>
        <w:widowControl w:val="0"/>
        <w:numPr>
          <w:ilvl w:val="0"/>
          <w:numId w:val="5"/>
        </w:numPr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Строение семян двудольных и однодольных растений.</w:t>
      </w:r>
    </w:p>
    <w:p w:rsidR="002A5A79" w:rsidRDefault="002A5A79" w:rsidP="002A5A79">
      <w:pPr>
        <w:pStyle w:val="a3"/>
        <w:widowControl w:val="0"/>
        <w:numPr>
          <w:ilvl w:val="0"/>
          <w:numId w:val="5"/>
        </w:numPr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Виды корней. Стержневая и мочковатая корневые системы.</w:t>
      </w:r>
    </w:p>
    <w:p w:rsidR="002A5A79" w:rsidRDefault="002A5A79" w:rsidP="002A5A79">
      <w:pPr>
        <w:pStyle w:val="a3"/>
        <w:widowControl w:val="0"/>
        <w:numPr>
          <w:ilvl w:val="0"/>
          <w:numId w:val="5"/>
        </w:numPr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Корневой чехлик и корневые волоски.</w:t>
      </w:r>
    </w:p>
    <w:p w:rsidR="002A5A79" w:rsidRDefault="002A5A79" w:rsidP="002A5A79">
      <w:pPr>
        <w:pStyle w:val="a3"/>
        <w:widowControl w:val="0"/>
        <w:numPr>
          <w:ilvl w:val="0"/>
          <w:numId w:val="5"/>
        </w:numPr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Строение почек. Расположение почек на стебле.</w:t>
      </w:r>
    </w:p>
    <w:p w:rsidR="002A5A79" w:rsidRDefault="002A5A79" w:rsidP="002A5A79">
      <w:pPr>
        <w:pStyle w:val="a3"/>
        <w:widowControl w:val="0"/>
        <w:numPr>
          <w:ilvl w:val="0"/>
          <w:numId w:val="5"/>
        </w:numPr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Внутреннее строение ветки дерева.</w:t>
      </w:r>
    </w:p>
    <w:p w:rsidR="002A5A79" w:rsidRDefault="002A5A79" w:rsidP="002A5A79">
      <w:pPr>
        <w:pStyle w:val="a3"/>
        <w:widowControl w:val="0"/>
        <w:numPr>
          <w:ilvl w:val="0"/>
          <w:numId w:val="5"/>
        </w:numPr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Видоизмененные побеги (корневище, клубень, луковица).</w:t>
      </w:r>
    </w:p>
    <w:p w:rsidR="002A5A79" w:rsidRDefault="002A5A79" w:rsidP="002A5A79">
      <w:pPr>
        <w:pStyle w:val="a3"/>
        <w:widowControl w:val="0"/>
        <w:numPr>
          <w:ilvl w:val="0"/>
          <w:numId w:val="5"/>
        </w:numPr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lastRenderedPageBreak/>
        <w:t>Строение цветка.</w:t>
      </w:r>
    </w:p>
    <w:p w:rsidR="002A5A79" w:rsidRDefault="002A5A79" w:rsidP="002A5A79">
      <w:pPr>
        <w:pStyle w:val="a3"/>
        <w:widowControl w:val="0"/>
        <w:numPr>
          <w:ilvl w:val="0"/>
          <w:numId w:val="5"/>
        </w:numPr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Различные виды соцветий.</w:t>
      </w:r>
    </w:p>
    <w:p w:rsidR="00E12BEB" w:rsidRPr="002A5A79" w:rsidRDefault="002A5A79" w:rsidP="006D3B78">
      <w:pPr>
        <w:pStyle w:val="a3"/>
        <w:widowControl w:val="0"/>
        <w:numPr>
          <w:ilvl w:val="0"/>
          <w:numId w:val="5"/>
        </w:numPr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Многообразие сухих и сочных плодов.</w:t>
      </w:r>
    </w:p>
    <w:p w:rsidR="002A5A79" w:rsidRPr="00C13381" w:rsidRDefault="002A5A79" w:rsidP="002A5A79">
      <w:pPr>
        <w:pStyle w:val="a3"/>
        <w:rPr>
          <w:rFonts w:asciiTheme="minorHAnsi" w:hAnsiTheme="minorHAnsi"/>
          <w:b/>
          <w:sz w:val="28"/>
          <w:szCs w:val="28"/>
        </w:rPr>
      </w:pPr>
      <w:r w:rsidRPr="00C13381">
        <w:rPr>
          <w:rFonts w:asciiTheme="minorHAnsi" w:hAnsiTheme="minorHAnsi"/>
          <w:b/>
          <w:sz w:val="28"/>
          <w:szCs w:val="28"/>
        </w:rPr>
        <w:t>Формы организации учебных занятий.</w:t>
      </w:r>
    </w:p>
    <w:p w:rsidR="002A5A79" w:rsidRDefault="002A5A79" w:rsidP="002A5A79">
      <w:pPr>
        <w:pStyle w:val="a3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Урок.</w:t>
      </w:r>
    </w:p>
    <w:p w:rsidR="00E12BEB" w:rsidRPr="002A5A79" w:rsidRDefault="002A5A79" w:rsidP="002A5A79">
      <w:pPr>
        <w:pStyle w:val="a3"/>
        <w:widowControl w:val="0"/>
        <w:numPr>
          <w:ilvl w:val="0"/>
          <w:numId w:val="6"/>
        </w:numPr>
        <w:autoSpaceDN w:val="0"/>
        <w:textAlignment w:val="baseline"/>
        <w:rPr>
          <w:rFonts w:asciiTheme="minorHAnsi" w:hAnsiTheme="minorHAnsi"/>
          <w:sz w:val="28"/>
          <w:szCs w:val="28"/>
        </w:rPr>
      </w:pPr>
      <w:r w:rsidRPr="002A5A79">
        <w:rPr>
          <w:rFonts w:asciiTheme="minorHAnsi" w:hAnsiTheme="minorHAnsi"/>
          <w:sz w:val="28"/>
          <w:szCs w:val="28"/>
        </w:rPr>
        <w:t>Лабораторные работы.</w:t>
      </w:r>
    </w:p>
    <w:p w:rsidR="002A5A79" w:rsidRPr="002A5A79" w:rsidRDefault="002A5A79" w:rsidP="002A5A79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2A5A79" w:rsidRPr="00C13381" w:rsidRDefault="002A5A79" w:rsidP="002A5A79">
      <w:pPr>
        <w:rPr>
          <w:rFonts w:asciiTheme="minorHAnsi" w:hAnsiTheme="minorHAnsi"/>
          <w:b/>
          <w:sz w:val="28"/>
          <w:szCs w:val="28"/>
        </w:rPr>
      </w:pPr>
      <w:r w:rsidRPr="00C13381">
        <w:rPr>
          <w:rFonts w:asciiTheme="minorHAnsi" w:hAnsiTheme="minorHAnsi"/>
          <w:b/>
          <w:sz w:val="28"/>
          <w:szCs w:val="28"/>
        </w:rPr>
        <w:t>Основные виды учебной деятельности:</w:t>
      </w:r>
    </w:p>
    <w:p w:rsidR="00340B74" w:rsidRDefault="002A5A79" w:rsidP="002A5A79">
      <w:pPr>
        <w:pStyle w:val="a3"/>
        <w:widowControl w:val="0"/>
        <w:numPr>
          <w:ilvl w:val="0"/>
          <w:numId w:val="7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Определение понятий.</w:t>
      </w:r>
    </w:p>
    <w:p w:rsidR="002A5A79" w:rsidRDefault="002A5A79" w:rsidP="002A5A79">
      <w:pPr>
        <w:pStyle w:val="a3"/>
        <w:widowControl w:val="0"/>
        <w:numPr>
          <w:ilvl w:val="0"/>
          <w:numId w:val="7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Анализ результатов лабораторной работы.</w:t>
      </w:r>
    </w:p>
    <w:p w:rsidR="002A5A79" w:rsidRDefault="002A5A79" w:rsidP="002A5A79">
      <w:pPr>
        <w:pStyle w:val="a3"/>
        <w:widowControl w:val="0"/>
        <w:numPr>
          <w:ilvl w:val="0"/>
          <w:numId w:val="7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Установление причинно-следственных связей.</w:t>
      </w:r>
    </w:p>
    <w:p w:rsidR="002A5A79" w:rsidRDefault="002A5A79" w:rsidP="002A5A79">
      <w:pPr>
        <w:pStyle w:val="a3"/>
        <w:widowControl w:val="0"/>
        <w:numPr>
          <w:ilvl w:val="0"/>
          <w:numId w:val="7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Заполняют таблицы.</w:t>
      </w:r>
    </w:p>
    <w:p w:rsidR="002A5A79" w:rsidRDefault="002A5A79" w:rsidP="002A5A79">
      <w:pPr>
        <w:pStyle w:val="a3"/>
        <w:widowControl w:val="0"/>
        <w:numPr>
          <w:ilvl w:val="0"/>
          <w:numId w:val="7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Работают с текстом учебника, коллекцией, гербарием.</w:t>
      </w:r>
    </w:p>
    <w:p w:rsidR="000619E2" w:rsidRPr="00251E06" w:rsidRDefault="00AE6C68" w:rsidP="00251E0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kern w:val="3"/>
          <w:sz w:val="28"/>
          <w:szCs w:val="28"/>
          <w:lang w:eastAsia="zh-CN" w:bidi="hi-IN"/>
        </w:rPr>
        <w:t>Раздел 2. Жизнь растений 11</w:t>
      </w:r>
      <w:r w:rsidR="002D4C40" w:rsidRPr="00251E0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часов.</w:t>
      </w:r>
    </w:p>
    <w:p w:rsidR="002D4C40" w:rsidRDefault="002D4C40" w:rsidP="006D3B78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2D4C40" w:rsidRPr="002D4C40" w:rsidRDefault="002D4C40" w:rsidP="006D3B78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2D4C40">
        <w:rPr>
          <w:rFonts w:eastAsia="SimSun" w:cs="Mangal"/>
          <w:b/>
          <w:kern w:val="3"/>
          <w:sz w:val="28"/>
          <w:szCs w:val="28"/>
          <w:lang w:eastAsia="zh-CN" w:bidi="hi-IN"/>
        </w:rPr>
        <w:t>Лабораторные и практические работы.</w:t>
      </w:r>
    </w:p>
    <w:p w:rsidR="002D4C40" w:rsidRDefault="002D4C40" w:rsidP="002D4C40">
      <w:pPr>
        <w:pStyle w:val="a3"/>
        <w:widowControl w:val="0"/>
        <w:numPr>
          <w:ilvl w:val="0"/>
          <w:numId w:val="8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Передвижение воды и минеральных веществ по древесине.</w:t>
      </w:r>
    </w:p>
    <w:p w:rsidR="002D4C40" w:rsidRDefault="002D4C40" w:rsidP="002D4C40">
      <w:pPr>
        <w:pStyle w:val="a3"/>
        <w:widowControl w:val="0"/>
        <w:numPr>
          <w:ilvl w:val="0"/>
          <w:numId w:val="8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Вегетативное размножение комнатных растений.</w:t>
      </w:r>
    </w:p>
    <w:p w:rsidR="002D4C40" w:rsidRPr="002D4C40" w:rsidRDefault="002D4C40" w:rsidP="002D4C40">
      <w:pPr>
        <w:pStyle w:val="a3"/>
        <w:widowControl w:val="0"/>
        <w:numPr>
          <w:ilvl w:val="0"/>
          <w:numId w:val="8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Определение всхожести семян растений и их посев.</w:t>
      </w:r>
    </w:p>
    <w:p w:rsidR="002D4C40" w:rsidRPr="002D4C40" w:rsidRDefault="002D4C40" w:rsidP="006D3B78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2D4C40">
        <w:rPr>
          <w:rFonts w:eastAsia="SimSun" w:cs="Mangal"/>
          <w:b/>
          <w:kern w:val="3"/>
          <w:sz w:val="28"/>
          <w:szCs w:val="28"/>
          <w:lang w:eastAsia="zh-CN" w:bidi="hi-IN"/>
        </w:rPr>
        <w:t>Экскурсия</w:t>
      </w:r>
    </w:p>
    <w:p w:rsidR="002D4C40" w:rsidRDefault="002D4C40" w:rsidP="006D3B78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Зимние явления в жизни растений.</w:t>
      </w:r>
    </w:p>
    <w:p w:rsidR="002D4C40" w:rsidRPr="009F7944" w:rsidRDefault="002D4C40" w:rsidP="006D3B78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9F7944">
        <w:rPr>
          <w:rFonts w:eastAsia="SimSun" w:cs="Mangal"/>
          <w:b/>
          <w:kern w:val="3"/>
          <w:sz w:val="28"/>
          <w:szCs w:val="28"/>
          <w:lang w:eastAsia="zh-CN" w:bidi="hi-IN"/>
        </w:rPr>
        <w:t>Формы организации учебных занятий.</w:t>
      </w:r>
    </w:p>
    <w:p w:rsidR="002D4C40" w:rsidRDefault="002D4C40" w:rsidP="002D4C40">
      <w:pPr>
        <w:pStyle w:val="a3"/>
        <w:widowControl w:val="0"/>
        <w:numPr>
          <w:ilvl w:val="0"/>
          <w:numId w:val="9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Урок.</w:t>
      </w:r>
    </w:p>
    <w:p w:rsidR="002D4C40" w:rsidRDefault="002D4C40" w:rsidP="002D4C40">
      <w:pPr>
        <w:pStyle w:val="a3"/>
        <w:widowControl w:val="0"/>
        <w:numPr>
          <w:ilvl w:val="0"/>
          <w:numId w:val="9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Лабораторная работа.</w:t>
      </w:r>
    </w:p>
    <w:p w:rsidR="002D4C40" w:rsidRDefault="002D4C40" w:rsidP="002D4C40">
      <w:pPr>
        <w:pStyle w:val="a3"/>
        <w:widowControl w:val="0"/>
        <w:numPr>
          <w:ilvl w:val="0"/>
          <w:numId w:val="9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Экскурсия.</w:t>
      </w:r>
    </w:p>
    <w:p w:rsidR="002D4C40" w:rsidRPr="00A8139D" w:rsidRDefault="00A8139D" w:rsidP="002D4C40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A8139D">
        <w:rPr>
          <w:rFonts w:eastAsia="SimSun" w:cs="Mangal"/>
          <w:b/>
          <w:kern w:val="3"/>
          <w:sz w:val="28"/>
          <w:szCs w:val="28"/>
          <w:lang w:eastAsia="zh-CN" w:bidi="hi-IN"/>
        </w:rPr>
        <w:lastRenderedPageBreak/>
        <w:t>Основные виды учебной деятельности:</w:t>
      </w:r>
    </w:p>
    <w:p w:rsidR="00A8139D" w:rsidRDefault="00A8139D" w:rsidP="00A8139D">
      <w:pPr>
        <w:pStyle w:val="a3"/>
        <w:widowControl w:val="0"/>
        <w:numPr>
          <w:ilvl w:val="0"/>
          <w:numId w:val="10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Определяют понятия.</w:t>
      </w:r>
    </w:p>
    <w:p w:rsidR="00A8139D" w:rsidRDefault="00A8139D" w:rsidP="00A8139D">
      <w:pPr>
        <w:pStyle w:val="a3"/>
        <w:widowControl w:val="0"/>
        <w:numPr>
          <w:ilvl w:val="0"/>
          <w:numId w:val="10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Приводят доказательства.</w:t>
      </w:r>
    </w:p>
    <w:p w:rsidR="00A8139D" w:rsidRDefault="00A8139D" w:rsidP="00A8139D">
      <w:pPr>
        <w:pStyle w:val="a3"/>
        <w:widowControl w:val="0"/>
        <w:numPr>
          <w:ilvl w:val="0"/>
          <w:numId w:val="10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Выявляют приспособленность растений к использованию света.</w:t>
      </w:r>
    </w:p>
    <w:p w:rsidR="00A8139D" w:rsidRDefault="00A8139D" w:rsidP="00A8139D">
      <w:pPr>
        <w:pStyle w:val="a3"/>
        <w:widowControl w:val="0"/>
        <w:numPr>
          <w:ilvl w:val="0"/>
          <w:numId w:val="10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Устанавливают взаимосвязь процессов дыхания и фотосинтеза.</w:t>
      </w:r>
    </w:p>
    <w:p w:rsidR="00A8139D" w:rsidRPr="00A8139D" w:rsidRDefault="00A8139D" w:rsidP="00A8139D">
      <w:pPr>
        <w:pStyle w:val="a3"/>
        <w:widowControl w:val="0"/>
        <w:numPr>
          <w:ilvl w:val="0"/>
          <w:numId w:val="10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Проводят биологические эксперименты.</w:t>
      </w:r>
    </w:p>
    <w:p w:rsidR="002D4C40" w:rsidRPr="006A1DAA" w:rsidRDefault="00251E06" w:rsidP="006A1DAA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6A1DAA">
        <w:rPr>
          <w:rFonts w:eastAsia="SimSun" w:cs="Mangal"/>
          <w:b/>
          <w:kern w:val="3"/>
          <w:sz w:val="28"/>
          <w:szCs w:val="28"/>
          <w:lang w:eastAsia="zh-CN" w:bidi="hi-IN"/>
        </w:rPr>
        <w:t>Р</w:t>
      </w:r>
      <w:r w:rsidR="00C55D0D">
        <w:rPr>
          <w:rFonts w:eastAsia="SimSun" w:cs="Mangal"/>
          <w:b/>
          <w:kern w:val="3"/>
          <w:sz w:val="28"/>
          <w:szCs w:val="28"/>
          <w:lang w:eastAsia="zh-CN" w:bidi="hi-IN"/>
        </w:rPr>
        <w:t>аздел 3 Классификация растений 7</w:t>
      </w:r>
      <w:r w:rsidRPr="006A1DAA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часов.</w:t>
      </w:r>
    </w:p>
    <w:p w:rsidR="002809D2" w:rsidRDefault="002809D2" w:rsidP="006D3B78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3-4 семейств (с учетом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</w:t>
      </w:r>
      <w:r w:rsidR="006A1DAA">
        <w:rPr>
          <w:rFonts w:eastAsia="SimSun" w:cs="Mangal"/>
          <w:kern w:val="3"/>
          <w:sz w:val="28"/>
          <w:szCs w:val="28"/>
          <w:lang w:eastAsia="zh-CN" w:bidi="hi-IN"/>
        </w:rPr>
        <w:t>в зависит от специализации растениеводства в каждой конкретной местности.)</w:t>
      </w:r>
    </w:p>
    <w:p w:rsidR="006A1DAA" w:rsidRPr="006A1DAA" w:rsidRDefault="006A1DAA" w:rsidP="006D3B78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6A1DAA">
        <w:rPr>
          <w:rFonts w:eastAsia="SimSun" w:cs="Mangal"/>
          <w:b/>
          <w:kern w:val="3"/>
          <w:sz w:val="28"/>
          <w:szCs w:val="28"/>
          <w:lang w:eastAsia="zh-CN" w:bidi="hi-IN"/>
        </w:rPr>
        <w:t>Лабораторные и практические работы.</w:t>
      </w:r>
    </w:p>
    <w:p w:rsidR="006A1DAA" w:rsidRDefault="006A1DAA" w:rsidP="006A1DAA">
      <w:pPr>
        <w:pStyle w:val="a3"/>
        <w:widowControl w:val="0"/>
        <w:numPr>
          <w:ilvl w:val="0"/>
          <w:numId w:val="11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Выявление признаков семейства по внешнему строению растений.</w:t>
      </w:r>
    </w:p>
    <w:p w:rsidR="006A1DAA" w:rsidRPr="006A1DAA" w:rsidRDefault="006A1DAA" w:rsidP="006A1DAA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251E06" w:rsidRPr="00212B07" w:rsidRDefault="00CB24B0" w:rsidP="006D3B78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212B07">
        <w:rPr>
          <w:rFonts w:eastAsia="SimSun" w:cs="Mangal"/>
          <w:b/>
          <w:kern w:val="3"/>
          <w:sz w:val="28"/>
          <w:szCs w:val="28"/>
          <w:lang w:eastAsia="zh-CN" w:bidi="hi-IN"/>
        </w:rPr>
        <w:t>Формы организации учебных занятий.</w:t>
      </w:r>
    </w:p>
    <w:p w:rsidR="00393281" w:rsidRDefault="00CB24B0" w:rsidP="00CB24B0">
      <w:pPr>
        <w:pStyle w:val="a3"/>
        <w:widowControl w:val="0"/>
        <w:numPr>
          <w:ilvl w:val="0"/>
          <w:numId w:val="12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93281">
        <w:rPr>
          <w:rFonts w:eastAsia="SimSun" w:cs="Mangal"/>
          <w:kern w:val="3"/>
          <w:sz w:val="28"/>
          <w:szCs w:val="28"/>
          <w:lang w:eastAsia="zh-CN" w:bidi="hi-IN"/>
        </w:rPr>
        <w:t>Урок.</w:t>
      </w:r>
    </w:p>
    <w:p w:rsidR="00CB24B0" w:rsidRPr="00393281" w:rsidRDefault="00CB24B0" w:rsidP="00CB24B0">
      <w:pPr>
        <w:pStyle w:val="a3"/>
        <w:widowControl w:val="0"/>
        <w:numPr>
          <w:ilvl w:val="0"/>
          <w:numId w:val="12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93281">
        <w:rPr>
          <w:rFonts w:eastAsia="SimSun" w:cs="Mangal"/>
          <w:kern w:val="3"/>
          <w:sz w:val="28"/>
          <w:szCs w:val="28"/>
          <w:lang w:eastAsia="zh-CN" w:bidi="hi-IN"/>
        </w:rPr>
        <w:t>Лабораторные работы.</w:t>
      </w:r>
    </w:p>
    <w:p w:rsidR="00CB24B0" w:rsidRPr="00CB24B0" w:rsidRDefault="00CB24B0" w:rsidP="00CB24B0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CB24B0">
        <w:rPr>
          <w:rFonts w:eastAsia="SimSun" w:cs="Mangal"/>
          <w:b/>
          <w:kern w:val="3"/>
          <w:sz w:val="28"/>
          <w:szCs w:val="28"/>
          <w:lang w:eastAsia="zh-CN" w:bidi="hi-IN"/>
        </w:rPr>
        <w:t>Основные виды учебной деятельности:</w:t>
      </w:r>
    </w:p>
    <w:p w:rsidR="00CB24B0" w:rsidRDefault="00CB24B0" w:rsidP="00CB24B0">
      <w:pPr>
        <w:pStyle w:val="a3"/>
        <w:widowControl w:val="0"/>
        <w:numPr>
          <w:ilvl w:val="0"/>
          <w:numId w:val="13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Определяют понятия.</w:t>
      </w:r>
    </w:p>
    <w:p w:rsidR="00CB24B0" w:rsidRDefault="00CB24B0" w:rsidP="00CB24B0">
      <w:pPr>
        <w:pStyle w:val="a3"/>
        <w:widowControl w:val="0"/>
        <w:numPr>
          <w:ilvl w:val="0"/>
          <w:numId w:val="13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Выделяют основные особенности растений семейств.</w:t>
      </w:r>
    </w:p>
    <w:p w:rsidR="00CB24B0" w:rsidRDefault="00CB24B0" w:rsidP="00CB24B0">
      <w:pPr>
        <w:pStyle w:val="a3"/>
        <w:widowControl w:val="0"/>
        <w:numPr>
          <w:ilvl w:val="0"/>
          <w:numId w:val="13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Готовят сообщения.</w:t>
      </w:r>
    </w:p>
    <w:p w:rsidR="00212B07" w:rsidRPr="00400CFC" w:rsidRDefault="00212B07" w:rsidP="00400CFC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400CFC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Раздел 4. Природные </w:t>
      </w:r>
      <w:r w:rsidR="00F807EA">
        <w:rPr>
          <w:rFonts w:eastAsia="SimSun" w:cs="Mangal"/>
          <w:b/>
          <w:kern w:val="3"/>
          <w:sz w:val="28"/>
          <w:szCs w:val="28"/>
          <w:lang w:eastAsia="zh-CN" w:bidi="hi-IN"/>
        </w:rPr>
        <w:t>сообщества 3</w:t>
      </w:r>
      <w:r w:rsidRPr="00400CFC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часа.</w:t>
      </w:r>
    </w:p>
    <w:p w:rsidR="00212B07" w:rsidRDefault="00212B07" w:rsidP="00212B07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212B07" w:rsidRPr="00400CFC" w:rsidRDefault="00212B07" w:rsidP="00212B07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400CFC">
        <w:rPr>
          <w:rFonts w:eastAsia="SimSun" w:cs="Mangal"/>
          <w:b/>
          <w:kern w:val="3"/>
          <w:sz w:val="28"/>
          <w:szCs w:val="28"/>
          <w:lang w:eastAsia="zh-CN" w:bidi="hi-IN"/>
        </w:rPr>
        <w:t>Экскурсии.</w:t>
      </w:r>
    </w:p>
    <w:p w:rsidR="00212B07" w:rsidRDefault="00212B07" w:rsidP="00212B07">
      <w:pPr>
        <w:pStyle w:val="a3"/>
        <w:widowControl w:val="0"/>
        <w:numPr>
          <w:ilvl w:val="0"/>
          <w:numId w:val="14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Природное сообщество и влияние на него деятельности человека.</w:t>
      </w:r>
    </w:p>
    <w:p w:rsidR="00212B07" w:rsidRPr="00212B07" w:rsidRDefault="00212B07" w:rsidP="00212B07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B24B0" w:rsidRPr="00834408" w:rsidRDefault="00400CFC" w:rsidP="00CB24B0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834408">
        <w:rPr>
          <w:rFonts w:eastAsia="SimSun" w:cs="Mangal"/>
          <w:b/>
          <w:kern w:val="3"/>
          <w:sz w:val="28"/>
          <w:szCs w:val="28"/>
          <w:lang w:eastAsia="zh-CN" w:bidi="hi-IN"/>
        </w:rPr>
        <w:lastRenderedPageBreak/>
        <w:t>Формы организации учебных занятий.</w:t>
      </w:r>
    </w:p>
    <w:p w:rsidR="00400CFC" w:rsidRDefault="00400CFC" w:rsidP="00400CFC">
      <w:pPr>
        <w:pStyle w:val="a3"/>
        <w:widowControl w:val="0"/>
        <w:numPr>
          <w:ilvl w:val="0"/>
          <w:numId w:val="15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Урок.</w:t>
      </w:r>
    </w:p>
    <w:p w:rsidR="00400CFC" w:rsidRDefault="00400CFC" w:rsidP="00400CFC">
      <w:pPr>
        <w:pStyle w:val="a3"/>
        <w:widowControl w:val="0"/>
        <w:numPr>
          <w:ilvl w:val="0"/>
          <w:numId w:val="15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Экскурсия.</w:t>
      </w:r>
    </w:p>
    <w:p w:rsidR="00400CFC" w:rsidRPr="00834408" w:rsidRDefault="00400CFC" w:rsidP="00400CFC">
      <w:pPr>
        <w:widowControl w:val="0"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834408">
        <w:rPr>
          <w:rFonts w:eastAsia="SimSun" w:cs="Mangal"/>
          <w:b/>
          <w:kern w:val="3"/>
          <w:sz w:val="28"/>
          <w:szCs w:val="28"/>
          <w:lang w:eastAsia="zh-CN" w:bidi="hi-IN"/>
        </w:rPr>
        <w:t>Основные виды учебной деятельности:</w:t>
      </w:r>
    </w:p>
    <w:p w:rsidR="00400CFC" w:rsidRDefault="00834408" w:rsidP="00400CFC">
      <w:pPr>
        <w:pStyle w:val="a3"/>
        <w:widowControl w:val="0"/>
        <w:numPr>
          <w:ilvl w:val="0"/>
          <w:numId w:val="16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Определяют понятия.</w:t>
      </w:r>
    </w:p>
    <w:p w:rsidR="00834408" w:rsidRDefault="00834408" w:rsidP="00400CFC">
      <w:pPr>
        <w:pStyle w:val="a3"/>
        <w:widowControl w:val="0"/>
        <w:numPr>
          <w:ilvl w:val="0"/>
          <w:numId w:val="16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Работают в группах.</w:t>
      </w:r>
    </w:p>
    <w:p w:rsidR="00834408" w:rsidRPr="00400CFC" w:rsidRDefault="00834408" w:rsidP="00400CFC">
      <w:pPr>
        <w:pStyle w:val="a3"/>
        <w:widowControl w:val="0"/>
        <w:numPr>
          <w:ilvl w:val="0"/>
          <w:numId w:val="16"/>
        </w:numPr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Подводят итоги экскурсии.</w:t>
      </w:r>
    </w:p>
    <w:p w:rsidR="002D4C40" w:rsidRDefault="002D4C40" w:rsidP="006D3B78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2D4C40" w:rsidRDefault="002D4C40" w:rsidP="006D3B78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2D4C40" w:rsidRDefault="002D4C40" w:rsidP="006D3B78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0619E2" w:rsidRPr="002D4C40" w:rsidRDefault="002D4C40" w:rsidP="00804798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4.</w:t>
      </w:r>
      <w:r w:rsidR="000619E2" w:rsidRPr="002D4C40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Календарно-тематическое планирование.</w:t>
      </w:r>
    </w:p>
    <w:p w:rsidR="002D4C40" w:rsidRDefault="002D4C40" w:rsidP="002D4C40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8"/>
        <w:gridCol w:w="7803"/>
        <w:gridCol w:w="2113"/>
        <w:gridCol w:w="1728"/>
        <w:gridCol w:w="1651"/>
      </w:tblGrid>
      <w:tr w:rsidR="008007CD" w:rsidTr="00F807EA">
        <w:trPr>
          <w:trHeight w:val="360"/>
        </w:trPr>
        <w:tc>
          <w:tcPr>
            <w:tcW w:w="1208" w:type="dxa"/>
            <w:vMerge w:val="restart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№ урока</w:t>
            </w:r>
          </w:p>
        </w:tc>
        <w:tc>
          <w:tcPr>
            <w:tcW w:w="7803" w:type="dxa"/>
            <w:vMerge w:val="restart"/>
          </w:tcPr>
          <w:p w:rsidR="005941B1" w:rsidRPr="000E525E" w:rsidRDefault="005941B1" w:rsidP="005941B1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Тема урока</w:t>
            </w:r>
          </w:p>
        </w:tc>
        <w:tc>
          <w:tcPr>
            <w:tcW w:w="2113" w:type="dxa"/>
            <w:vMerge w:val="restart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379" w:type="dxa"/>
            <w:gridSpan w:val="2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Дата проведения</w:t>
            </w:r>
          </w:p>
        </w:tc>
      </w:tr>
      <w:tr w:rsidR="008007CD" w:rsidTr="00F807EA">
        <w:trPr>
          <w:trHeight w:val="285"/>
        </w:trPr>
        <w:tc>
          <w:tcPr>
            <w:tcW w:w="1208" w:type="dxa"/>
            <w:vMerge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803" w:type="dxa"/>
            <w:vMerge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13" w:type="dxa"/>
            <w:vMerge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28" w:type="dxa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план</w:t>
            </w:r>
          </w:p>
        </w:tc>
        <w:tc>
          <w:tcPr>
            <w:tcW w:w="1651" w:type="dxa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факт</w:t>
            </w:r>
          </w:p>
        </w:tc>
      </w:tr>
      <w:tr w:rsidR="005941B1" w:rsidTr="00F807EA">
        <w:tc>
          <w:tcPr>
            <w:tcW w:w="14503" w:type="dxa"/>
            <w:gridSpan w:val="5"/>
          </w:tcPr>
          <w:p w:rsidR="005941B1" w:rsidRPr="000E525E" w:rsidRDefault="000E525E" w:rsidP="000E525E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1 Строение и многообр</w:t>
            </w:r>
            <w:r w:rsidR="001D2886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азие покрытосеменных растений 13</w:t>
            </w: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</w:t>
            </w:r>
          </w:p>
        </w:tc>
      </w:tr>
      <w:tr w:rsidR="008007CD" w:rsidTr="00F807EA">
        <w:tc>
          <w:tcPr>
            <w:tcW w:w="1208" w:type="dxa"/>
          </w:tcPr>
          <w:p w:rsidR="00F47590" w:rsidRDefault="000E525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7803" w:type="dxa"/>
          </w:tcPr>
          <w:p w:rsidR="00F47590" w:rsidRDefault="000E525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Строение семян двудольных и однодольных растений. Л.р. №1 «Изучение строения семян двудольных и однодольных растений».</w:t>
            </w:r>
          </w:p>
        </w:tc>
        <w:tc>
          <w:tcPr>
            <w:tcW w:w="2113" w:type="dxa"/>
          </w:tcPr>
          <w:p w:rsidR="00F47590" w:rsidRDefault="000E525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</w:t>
            </w:r>
            <w:r w:rsidR="001D288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.09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0E525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7803" w:type="dxa"/>
          </w:tcPr>
          <w:p w:rsidR="00F47590" w:rsidRDefault="000E525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Виды корней и типы корневых систем. Л.р. №2 «Виды корней. Стержневые и мочковатые корневые системы».</w:t>
            </w:r>
          </w:p>
        </w:tc>
        <w:tc>
          <w:tcPr>
            <w:tcW w:w="2113" w:type="dxa"/>
          </w:tcPr>
          <w:p w:rsidR="00F47590" w:rsidRDefault="000E525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10</w:t>
            </w:r>
            <w:r w:rsidR="001D288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.09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7803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Строение корня. Л.р.№3 «Корневой чехлик и корневые волоски».</w:t>
            </w:r>
          </w:p>
        </w:tc>
        <w:tc>
          <w:tcPr>
            <w:tcW w:w="2113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  <w:r w:rsidR="001D288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.09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Pr="008007CD" w:rsidRDefault="008007CD" w:rsidP="008007CD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7803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Видоизменение корней.</w:t>
            </w:r>
          </w:p>
        </w:tc>
        <w:tc>
          <w:tcPr>
            <w:tcW w:w="2113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24</w:t>
            </w:r>
            <w:r w:rsidR="001D288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.09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7803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Побег и почки. Л.р. №4 «Строение почек. Расположение почек на стебле».</w:t>
            </w:r>
          </w:p>
        </w:tc>
        <w:tc>
          <w:tcPr>
            <w:tcW w:w="2113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8F64D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.10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7803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Строение листа. Л.р.№5 «Листья простые и с</w:t>
            </w:r>
            <w:r w:rsidR="00F9184F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ложные</w:t>
            </w: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».</w:t>
            </w:r>
          </w:p>
        </w:tc>
        <w:tc>
          <w:tcPr>
            <w:tcW w:w="2113" w:type="dxa"/>
          </w:tcPr>
          <w:p w:rsidR="00F47590" w:rsidRDefault="008007CD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</w:t>
            </w:r>
            <w:r w:rsidR="008F64D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.10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9184F" w:rsidTr="00F807EA">
        <w:tc>
          <w:tcPr>
            <w:tcW w:w="1208" w:type="dxa"/>
          </w:tcPr>
          <w:p w:rsidR="00F9184F" w:rsidRDefault="00F9184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7803" w:type="dxa"/>
          </w:tcPr>
          <w:p w:rsidR="00F9184F" w:rsidRDefault="00F9184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Внутреннее строение листа. Л.р.№5 «Клеточное строение листа».</w:t>
            </w:r>
          </w:p>
        </w:tc>
        <w:tc>
          <w:tcPr>
            <w:tcW w:w="2113" w:type="dxa"/>
          </w:tcPr>
          <w:p w:rsidR="00F9184F" w:rsidRDefault="00F9184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9184F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15</w:t>
            </w:r>
            <w:r w:rsidR="008F64D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.10</w:t>
            </w:r>
          </w:p>
        </w:tc>
        <w:tc>
          <w:tcPr>
            <w:tcW w:w="1651" w:type="dxa"/>
          </w:tcPr>
          <w:p w:rsidR="00F9184F" w:rsidRDefault="00F9184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</w:t>
            </w:r>
            <w:r w:rsidR="003720A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763F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Видоизменение листьев.</w:t>
            </w:r>
          </w:p>
        </w:tc>
        <w:tc>
          <w:tcPr>
            <w:tcW w:w="2113" w:type="dxa"/>
          </w:tcPr>
          <w:p w:rsidR="00F47590" w:rsidRDefault="006763F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22</w:t>
            </w:r>
            <w:r w:rsidR="008F64D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.10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9</w:t>
            </w:r>
            <w:r w:rsidR="006763F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763F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Строение стебля. Л.р.№6 «Внутреннее строение ветки дерева».</w:t>
            </w:r>
          </w:p>
        </w:tc>
        <w:tc>
          <w:tcPr>
            <w:tcW w:w="2113" w:type="dxa"/>
          </w:tcPr>
          <w:p w:rsidR="00F47590" w:rsidRDefault="006763F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12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.11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10</w:t>
            </w:r>
            <w:r w:rsidR="006763F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F72D3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Видоизмененные побеги. Л.р.№7 «Изучение видоизмененных побегов (корневище, клубень, луковица)».</w:t>
            </w:r>
          </w:p>
        </w:tc>
        <w:tc>
          <w:tcPr>
            <w:tcW w:w="2113" w:type="dxa"/>
          </w:tcPr>
          <w:p w:rsidR="00F47590" w:rsidRDefault="006F72D3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19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.11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</w:t>
            </w:r>
            <w:r w:rsidR="006F72D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F72D3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Строение цветка. Л.р.№8 «Изучение строения цветка».</w:t>
            </w:r>
          </w:p>
        </w:tc>
        <w:tc>
          <w:tcPr>
            <w:tcW w:w="2113" w:type="dxa"/>
          </w:tcPr>
          <w:p w:rsidR="00F47590" w:rsidRDefault="006F72D3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26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.11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12</w:t>
            </w:r>
            <w:r w:rsidR="006F72D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A03B6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Соцветия. Л.р. №9 «Ознакомление с различными видами соцветий».</w:t>
            </w:r>
          </w:p>
        </w:tc>
        <w:tc>
          <w:tcPr>
            <w:tcW w:w="2113" w:type="dxa"/>
          </w:tcPr>
          <w:p w:rsidR="00F47590" w:rsidRDefault="006A03B6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66696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</w:t>
            </w:r>
            <w:r w:rsidR="00016F3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13</w:t>
            </w:r>
            <w:r w:rsidR="006A03B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A03B6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Плоды и их классификация. Л.р.№10 «Ознакомление с сухими и сочными плодами».</w:t>
            </w:r>
          </w:p>
        </w:tc>
        <w:tc>
          <w:tcPr>
            <w:tcW w:w="2113" w:type="dxa"/>
          </w:tcPr>
          <w:p w:rsidR="00F47590" w:rsidRDefault="006A03B6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10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F1DA4" w:rsidTr="00F807EA">
        <w:tc>
          <w:tcPr>
            <w:tcW w:w="14503" w:type="dxa"/>
            <w:gridSpan w:val="5"/>
          </w:tcPr>
          <w:p w:rsidR="008F1DA4" w:rsidRPr="00EA241C" w:rsidRDefault="001D2886" w:rsidP="00EA241C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2 Жизнь растений 11</w:t>
            </w:r>
            <w:r w:rsidR="008F1DA4" w:rsidRPr="00EA241C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</w:t>
            </w: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</w:t>
            </w:r>
            <w:r w:rsidR="008F1DA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Минеральное питание растений.</w:t>
            </w:r>
          </w:p>
        </w:tc>
        <w:tc>
          <w:tcPr>
            <w:tcW w:w="211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15</w:t>
            </w:r>
            <w:r w:rsidR="008F1DA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Фотосинтез.</w:t>
            </w:r>
          </w:p>
        </w:tc>
        <w:tc>
          <w:tcPr>
            <w:tcW w:w="211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24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.12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16</w:t>
            </w:r>
            <w:r w:rsidR="008F1DA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Дыхание растений.</w:t>
            </w:r>
          </w:p>
        </w:tc>
        <w:tc>
          <w:tcPr>
            <w:tcW w:w="211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14.01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  <w:r w:rsidR="008F1DA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Испарение воды.</w:t>
            </w:r>
          </w:p>
        </w:tc>
        <w:tc>
          <w:tcPr>
            <w:tcW w:w="211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1.01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18</w:t>
            </w:r>
            <w:r w:rsidR="008F1DA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D54B73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Передвижение веществ по стеблю. Л.р. №11 «Передвижение веществ по побегу растения».</w:t>
            </w:r>
          </w:p>
        </w:tc>
        <w:tc>
          <w:tcPr>
            <w:tcW w:w="2113" w:type="dxa"/>
          </w:tcPr>
          <w:p w:rsidR="00F47590" w:rsidRDefault="00D54B73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8.01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19</w:t>
            </w:r>
            <w:r w:rsidR="00D54B7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D54B73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Прорастание семян. Л.р. №12 «</w:t>
            </w:r>
            <w:r w:rsidR="00D63B32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Определение всхожести семян растений и их посев».</w:t>
            </w:r>
          </w:p>
        </w:tc>
        <w:tc>
          <w:tcPr>
            <w:tcW w:w="2113" w:type="dxa"/>
          </w:tcPr>
          <w:p w:rsidR="00F47590" w:rsidRDefault="00D63B3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4.02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</w:t>
            </w:r>
            <w:r w:rsidR="009271BF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9271B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Способы размножения растений. Размножение споровых растений.</w:t>
            </w:r>
          </w:p>
        </w:tc>
        <w:tc>
          <w:tcPr>
            <w:tcW w:w="2113" w:type="dxa"/>
          </w:tcPr>
          <w:p w:rsidR="00F47590" w:rsidRDefault="009271B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66696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016F3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21</w:t>
            </w:r>
            <w:r w:rsidR="009271BF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9271B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Размножение голосеменных растений.</w:t>
            </w:r>
          </w:p>
        </w:tc>
        <w:tc>
          <w:tcPr>
            <w:tcW w:w="2113" w:type="dxa"/>
          </w:tcPr>
          <w:p w:rsidR="00F47590" w:rsidRDefault="009271B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8.02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22</w:t>
            </w:r>
            <w:r w:rsidR="009271BF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63C2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Вегетативное размножение покрытосеменных растений. Л.р. №13 «Вегетативное размножение комнатных растений».</w:t>
            </w:r>
          </w:p>
        </w:tc>
        <w:tc>
          <w:tcPr>
            <w:tcW w:w="2113" w:type="dxa"/>
          </w:tcPr>
          <w:p w:rsidR="00F47590" w:rsidRDefault="00663C2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</w:t>
            </w:r>
            <w:r w:rsidR="0066696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5.02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23</w:t>
            </w:r>
            <w:r w:rsidR="00663C2E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EA241C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Половое размножение покрытосеменных растений. Образова</w:t>
            </w:r>
            <w:r w:rsidR="006E63F2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ние плодов и семян. </w:t>
            </w:r>
          </w:p>
        </w:tc>
        <w:tc>
          <w:tcPr>
            <w:tcW w:w="2113" w:type="dxa"/>
          </w:tcPr>
          <w:p w:rsidR="00F47590" w:rsidRDefault="00EA241C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4.03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E63F2" w:rsidTr="00F807EA">
        <w:tc>
          <w:tcPr>
            <w:tcW w:w="1208" w:type="dxa"/>
          </w:tcPr>
          <w:p w:rsidR="006E63F2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24.</w:t>
            </w:r>
          </w:p>
        </w:tc>
        <w:tc>
          <w:tcPr>
            <w:tcW w:w="7803" w:type="dxa"/>
          </w:tcPr>
          <w:p w:rsidR="006E63F2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Способы опыления у покрытосеменных растений.</w:t>
            </w:r>
          </w:p>
        </w:tc>
        <w:tc>
          <w:tcPr>
            <w:tcW w:w="2113" w:type="dxa"/>
          </w:tcPr>
          <w:p w:rsidR="006E63F2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6E63F2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C234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1.03</w:t>
            </w:r>
          </w:p>
        </w:tc>
        <w:tc>
          <w:tcPr>
            <w:tcW w:w="1651" w:type="dxa"/>
          </w:tcPr>
          <w:p w:rsidR="006E63F2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A241C" w:rsidTr="00F807EA">
        <w:tc>
          <w:tcPr>
            <w:tcW w:w="14503" w:type="dxa"/>
            <w:gridSpan w:val="5"/>
          </w:tcPr>
          <w:p w:rsidR="00EA241C" w:rsidRPr="00CF481A" w:rsidRDefault="004627DC" w:rsidP="00CF481A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CF481A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</w:t>
            </w:r>
            <w:r w:rsidR="00C55D0D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аздел 3 Классификация растений 7</w:t>
            </w:r>
            <w:r w:rsidRPr="00CF481A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</w:t>
            </w:r>
          </w:p>
        </w:tc>
      </w:tr>
      <w:tr w:rsidR="004627DC" w:rsidTr="00F807EA">
        <w:tc>
          <w:tcPr>
            <w:tcW w:w="1208" w:type="dxa"/>
          </w:tcPr>
          <w:p w:rsidR="004627DC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</w:t>
            </w:r>
            <w:r w:rsidR="004627DC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4627DC" w:rsidRDefault="004627DC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Основы классификации растений.</w:t>
            </w:r>
          </w:p>
        </w:tc>
        <w:tc>
          <w:tcPr>
            <w:tcW w:w="2113" w:type="dxa"/>
          </w:tcPr>
          <w:p w:rsidR="004627DC" w:rsidRDefault="004627DC" w:rsidP="004627DC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4627DC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18</w:t>
            </w:r>
            <w:r w:rsidR="00C234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.03</w:t>
            </w:r>
          </w:p>
        </w:tc>
        <w:tc>
          <w:tcPr>
            <w:tcW w:w="1651" w:type="dxa"/>
          </w:tcPr>
          <w:p w:rsidR="004627DC" w:rsidRDefault="004627DC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B82F67">
        <w:trPr>
          <w:trHeight w:val="930"/>
        </w:trPr>
        <w:tc>
          <w:tcPr>
            <w:tcW w:w="1208" w:type="dxa"/>
          </w:tcPr>
          <w:p w:rsidR="00F47590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26</w:t>
            </w:r>
            <w:r w:rsidR="00C10832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B82F67" w:rsidP="00C10832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Семейство</w:t>
            </w:r>
            <w:r w:rsidR="00C10832" w:rsidRPr="00C10832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Крестоцветные (Капустные) и Розоцветные. Л.р. №14 «</w:t>
            </w:r>
            <w:r w:rsidR="00C10832" w:rsidRPr="00C10832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Выявление признаков семейства по внешнему строению растений.</w:t>
            </w:r>
          </w:p>
        </w:tc>
        <w:tc>
          <w:tcPr>
            <w:tcW w:w="2113" w:type="dxa"/>
          </w:tcPr>
          <w:p w:rsidR="00F47590" w:rsidRDefault="00C1083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016F3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.04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</w:t>
            </w:r>
            <w:r w:rsidR="00C10832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C1083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Семейства Пасленовые, Мотыльковые (Бобовые). Л.р.№15</w:t>
            </w:r>
            <w:r w:rsidR="00A45F7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«Выявление признаков семейства по внешнему строению растений».</w:t>
            </w:r>
          </w:p>
        </w:tc>
        <w:tc>
          <w:tcPr>
            <w:tcW w:w="2113" w:type="dxa"/>
          </w:tcPr>
          <w:p w:rsidR="00F47590" w:rsidRDefault="00A45F7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</w:t>
            </w:r>
            <w:r w:rsidR="00C234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.04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28</w:t>
            </w:r>
            <w:r w:rsidR="00A45F75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2C748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Семейство Сложноцветные (Астровые).</w:t>
            </w:r>
          </w:p>
        </w:tc>
        <w:tc>
          <w:tcPr>
            <w:tcW w:w="2113" w:type="dxa"/>
          </w:tcPr>
          <w:p w:rsidR="00F47590" w:rsidRDefault="002C748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15</w:t>
            </w:r>
            <w:r w:rsidR="00C234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.04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29</w:t>
            </w:r>
            <w:r w:rsidR="002C748A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2C748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Однодольные. Семейства Лилейные и Злаки (Мятликовые). Л.р. №16 «Выявление признаков семейства по внешнему строению растений».</w:t>
            </w:r>
          </w:p>
        </w:tc>
        <w:tc>
          <w:tcPr>
            <w:tcW w:w="2113" w:type="dxa"/>
          </w:tcPr>
          <w:p w:rsidR="00F47590" w:rsidRDefault="002C748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22</w:t>
            </w:r>
            <w:r w:rsidR="00C234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.04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82F67" w:rsidTr="00F807EA">
        <w:tc>
          <w:tcPr>
            <w:tcW w:w="1208" w:type="dxa"/>
          </w:tcPr>
          <w:p w:rsidR="00B82F67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7803" w:type="dxa"/>
          </w:tcPr>
          <w:p w:rsidR="00B82F67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Важнейшие сельскохозяйственные растения, агротехника их возделывания, использование человеком.</w:t>
            </w:r>
          </w:p>
        </w:tc>
        <w:tc>
          <w:tcPr>
            <w:tcW w:w="2113" w:type="dxa"/>
          </w:tcPr>
          <w:p w:rsidR="00B82F67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B82F67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29.04</w:t>
            </w:r>
          </w:p>
        </w:tc>
        <w:tc>
          <w:tcPr>
            <w:tcW w:w="1651" w:type="dxa"/>
          </w:tcPr>
          <w:p w:rsidR="00B82F67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C6038" w:rsidTr="00F807EA">
        <w:tc>
          <w:tcPr>
            <w:tcW w:w="1208" w:type="dxa"/>
          </w:tcPr>
          <w:p w:rsidR="007C6038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31</w:t>
            </w:r>
            <w:r w:rsidR="007C603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7C6038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Обобщающий урок по теме «Классификация растений».</w:t>
            </w:r>
          </w:p>
        </w:tc>
        <w:tc>
          <w:tcPr>
            <w:tcW w:w="2113" w:type="dxa"/>
          </w:tcPr>
          <w:p w:rsidR="007C6038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7C6038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6.05</w:t>
            </w:r>
          </w:p>
        </w:tc>
        <w:tc>
          <w:tcPr>
            <w:tcW w:w="1651" w:type="dxa"/>
          </w:tcPr>
          <w:p w:rsidR="007C6038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F481A" w:rsidTr="00F807EA">
        <w:tc>
          <w:tcPr>
            <w:tcW w:w="14503" w:type="dxa"/>
            <w:gridSpan w:val="5"/>
          </w:tcPr>
          <w:p w:rsidR="00CF481A" w:rsidRPr="00CF481A" w:rsidRDefault="00002939" w:rsidP="00CF481A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4 Пр</w:t>
            </w:r>
            <w:r w:rsidR="00F807EA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иродные сообщества 3</w:t>
            </w: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F481A" w:rsidRPr="00CF481A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часа</w:t>
            </w:r>
          </w:p>
        </w:tc>
      </w:tr>
      <w:tr w:rsidR="008007CD" w:rsidTr="00F807EA">
        <w:tc>
          <w:tcPr>
            <w:tcW w:w="1208" w:type="dxa"/>
          </w:tcPr>
          <w:p w:rsidR="00F47590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32</w:t>
            </w:r>
            <w:r w:rsidR="006C758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C758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Растительные сообщества. Взаимосвязи в растительном сообществе. Развитие и смена растительных сообществ.</w:t>
            </w:r>
          </w:p>
        </w:tc>
        <w:tc>
          <w:tcPr>
            <w:tcW w:w="2113" w:type="dxa"/>
          </w:tcPr>
          <w:p w:rsidR="00F47590" w:rsidRDefault="006C758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13</w:t>
            </w:r>
            <w:r w:rsidR="00C234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.05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33</w:t>
            </w:r>
            <w:r w:rsidR="006C758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C758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Экскурсия «Природное сообщество и влияние на него деятельности человека».</w:t>
            </w:r>
          </w:p>
        </w:tc>
        <w:tc>
          <w:tcPr>
            <w:tcW w:w="2113" w:type="dxa"/>
          </w:tcPr>
          <w:p w:rsidR="00F47590" w:rsidRDefault="006C758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</w:t>
            </w:r>
            <w:r w:rsidR="00C234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.05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2939" w:rsidTr="00F807EA">
        <w:tc>
          <w:tcPr>
            <w:tcW w:w="1208" w:type="dxa"/>
          </w:tcPr>
          <w:p w:rsidR="00002939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34</w:t>
            </w:r>
            <w:r w:rsidR="00002939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002939" w:rsidRDefault="00002939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Заключительный урок по курсу Биология 6 класс. Летние задания.</w:t>
            </w:r>
          </w:p>
        </w:tc>
        <w:tc>
          <w:tcPr>
            <w:tcW w:w="2113" w:type="dxa"/>
          </w:tcPr>
          <w:p w:rsidR="00002939" w:rsidRDefault="00002939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002939" w:rsidRDefault="00016F3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</w:t>
            </w:r>
            <w:r w:rsidR="00C2346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.05</w:t>
            </w:r>
          </w:p>
        </w:tc>
        <w:tc>
          <w:tcPr>
            <w:tcW w:w="1651" w:type="dxa"/>
          </w:tcPr>
          <w:p w:rsidR="00002939" w:rsidRDefault="00002939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2D4C40" w:rsidRPr="00F47590" w:rsidRDefault="002D4C40" w:rsidP="00F47590">
      <w:pPr>
        <w:widowControl w:val="0"/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</w:p>
    <w:p w:rsidR="002D4C40" w:rsidRDefault="002D4C40" w:rsidP="00F47590">
      <w:pPr>
        <w:widowControl w:val="0"/>
        <w:autoSpaceDN w:val="0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2D4C40" w:rsidRDefault="002D4C40" w:rsidP="005821A9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2D4C40" w:rsidRDefault="002D4C40" w:rsidP="005821A9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72696F" w:rsidRDefault="0072696F" w:rsidP="00D75737">
      <w:pPr>
        <w:widowControl w:val="0"/>
        <w:autoSpaceDN w:val="0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72696F" w:rsidRDefault="0072696F" w:rsidP="00674558">
      <w:pPr>
        <w:pStyle w:val="a3"/>
        <w:widowControl w:val="0"/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72696F" w:rsidRPr="007B1A1E" w:rsidRDefault="0072696F" w:rsidP="007B1A1E">
      <w:pPr>
        <w:pStyle w:val="a3"/>
        <w:widowControl w:val="0"/>
        <w:autoSpaceDN w:val="0"/>
        <w:jc w:val="center"/>
        <w:textAlignment w:val="baseline"/>
        <w:rPr>
          <w:b/>
          <w:noProof/>
          <w:lang w:eastAsia="ru-RU"/>
        </w:rPr>
      </w:pPr>
      <w:r w:rsidRPr="007B1A1E">
        <w:rPr>
          <w:b/>
          <w:noProof/>
          <w:lang w:eastAsia="ru-RU"/>
        </w:rPr>
        <w:t>КРИТЕРИИ И НОРМЫ ОЦЕНКИ ЗНАНИЙ И УМЕНИЙ ОБУЧАЮЩИХСЯ ПО БИОЛОГИИ.</w:t>
      </w:r>
    </w:p>
    <w:p w:rsidR="0072696F" w:rsidRPr="007B1A1E" w:rsidRDefault="0072696F" w:rsidP="007B1A1E">
      <w:pPr>
        <w:pStyle w:val="a3"/>
        <w:widowControl w:val="0"/>
        <w:autoSpaceDN w:val="0"/>
        <w:jc w:val="center"/>
        <w:textAlignment w:val="baseline"/>
        <w:rPr>
          <w:b/>
          <w:noProof/>
          <w:lang w:eastAsia="ru-RU"/>
        </w:rPr>
      </w:pPr>
    </w:p>
    <w:p w:rsidR="0072696F" w:rsidRPr="007B1A1E" w:rsidRDefault="0072696F" w:rsidP="00674558">
      <w:pPr>
        <w:pStyle w:val="a3"/>
        <w:widowControl w:val="0"/>
        <w:autoSpaceDN w:val="0"/>
        <w:textAlignment w:val="baseline"/>
        <w:rPr>
          <w:b/>
          <w:noProof/>
          <w:u w:val="single"/>
          <w:lang w:eastAsia="ru-RU"/>
        </w:rPr>
      </w:pPr>
      <w:r w:rsidRPr="007B1A1E">
        <w:rPr>
          <w:b/>
          <w:noProof/>
          <w:u w:val="single"/>
          <w:lang w:eastAsia="ru-RU"/>
        </w:rPr>
        <w:t>Критерии и нормы оценки знаний и умений обучающихся за устный ответ.</w:t>
      </w:r>
    </w:p>
    <w:p w:rsidR="0072696F" w:rsidRPr="00DA43D4" w:rsidRDefault="0072696F" w:rsidP="00674558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DA43D4">
        <w:rPr>
          <w:noProof/>
          <w:u w:val="single"/>
          <w:lang w:eastAsia="ru-RU"/>
        </w:rPr>
        <w:lastRenderedPageBreak/>
        <w:t>Оценка «5» ставится, если ученик</w:t>
      </w:r>
      <w:r w:rsidR="0098060F" w:rsidRPr="00DA43D4">
        <w:rPr>
          <w:noProof/>
          <w:u w:val="single"/>
          <w:lang w:eastAsia="ru-RU"/>
        </w:rPr>
        <w:t>:</w:t>
      </w:r>
    </w:p>
    <w:p w:rsidR="0098060F" w:rsidRDefault="0098060F" w:rsidP="00674558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</w:t>
      </w:r>
      <w:r w:rsidR="00DB5AA8">
        <w:rPr>
          <w:noProof/>
          <w:lang w:eastAsia="ru-RU"/>
        </w:rPr>
        <w:t>.</w:t>
      </w:r>
      <w:r>
        <w:rPr>
          <w:noProof/>
          <w:lang w:eastAsia="ru-RU"/>
        </w:rPr>
        <w:t xml:space="preserve">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2696F" w:rsidRDefault="0098060F" w:rsidP="005D6E25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Умеет составить полный и правильный ответ</w:t>
      </w:r>
      <w:r w:rsidR="00DE73EF">
        <w:rPr>
          <w:noProof/>
          <w:lang w:eastAsia="ru-RU"/>
        </w:rPr>
        <w:t xml:space="preserve"> на основе изученного материала;</w:t>
      </w:r>
      <w:r>
        <w:rPr>
          <w:noProof/>
          <w:lang w:eastAsia="ru-RU"/>
        </w:rPr>
        <w:t xml:space="preserve"> выделять главные положения. Самостоятельно подтверждать ответ конкретными примерами, фактами; самостоятельно и аргументированно делать анализ, обобщения, выводы; </w:t>
      </w:r>
      <w:r w:rsidR="007F22A2">
        <w:rPr>
          <w:noProof/>
          <w:lang w:eastAsia="ru-RU"/>
        </w:rPr>
        <w:t xml:space="preserve">устанавливать межпредметные связи (наоснове ранее приобретенных знаний) и внутрипредметных связей, творчески применять полученные знания в незнакомой ситуации; последовательно, четко, связно.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</w:t>
      </w:r>
      <w:r w:rsidR="00F12683">
        <w:rPr>
          <w:noProof/>
          <w:lang w:eastAsia="ru-RU"/>
        </w:rPr>
        <w:t>ответе не повторять дословно текст учебника4 излагать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</w:t>
      </w:r>
      <w:r w:rsidR="005D6E25">
        <w:rPr>
          <w:noProof/>
          <w:lang w:eastAsia="ru-RU"/>
        </w:rPr>
        <w:t>е пособия, справочные материалы,у</w:t>
      </w:r>
      <w:r w:rsidR="00F12683">
        <w:rPr>
          <w:noProof/>
          <w:lang w:eastAsia="ru-RU"/>
        </w:rPr>
        <w:t>чебник, дополнительную литературу</w:t>
      </w:r>
      <w:r w:rsidR="0051441A">
        <w:rPr>
          <w:noProof/>
          <w:lang w:eastAsia="ru-RU"/>
        </w:rPr>
        <w:t>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51441A" w:rsidRDefault="0051441A" w:rsidP="005D6E25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DB5AA8">
        <w:rPr>
          <w:noProof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317E5F" w:rsidRPr="00323CCA" w:rsidRDefault="00317E5F" w:rsidP="005D6E25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323CCA">
        <w:rPr>
          <w:noProof/>
          <w:u w:val="single"/>
          <w:lang w:eastAsia="ru-RU"/>
        </w:rPr>
        <w:t>Оценка «4» ставится, если ученик:</w:t>
      </w:r>
    </w:p>
    <w:p w:rsidR="00317E5F" w:rsidRDefault="00317E5F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1.Показывает знания всего изученного материала. Дает полный и правильный ответ на основе изученных теорий; допускает незначительные ошибки и недочеты при воспроизведении</w:t>
      </w:r>
      <w:r w:rsidR="001156D7">
        <w:rPr>
          <w:noProof/>
          <w:lang w:eastAsia="ru-RU"/>
        </w:rPr>
        <w:t xml:space="preserve"> изученного материала, небольшие неточности при использовании научных терминов или в выводах, обобщениях из наблюдений.</w:t>
      </w:r>
      <w:r w:rsidR="007F1A62">
        <w:rPr>
          <w:noProof/>
          <w:lang w:eastAsia="ru-RU"/>
        </w:rPr>
        <w:t xml:space="preserve"> материал излагает в определенной логической последовательности, при этом допускает одну негрубую ошибку или не более двух недочетов, которые может исправить самостоятельно при требовании или небольшой помощи преподавателя;</w:t>
      </w:r>
      <w:r w:rsidR="000F32E1">
        <w:rPr>
          <w:noProof/>
          <w:lang w:eastAsia="ru-RU"/>
        </w:rPr>
        <w:t>подтверждает ответ конкретными примерами; правильно отвечает на дополнительные вопросы учителя.</w:t>
      </w:r>
    </w:p>
    <w:p w:rsidR="000F32E1" w:rsidRDefault="000F32E1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551A9B">
        <w:rPr>
          <w:noProof/>
          <w:lang w:eastAsia="ru-RU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видоизмененной ситуации. Соблюдать основные правила культуры устной речи; использовать при ответе научные термины.</w:t>
      </w:r>
    </w:p>
    <w:p w:rsidR="00551A9B" w:rsidRDefault="00551A9B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640B1C">
        <w:rPr>
          <w:noProof/>
          <w:lang w:eastAsia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640B1C" w:rsidRPr="00323CCA" w:rsidRDefault="00890955" w:rsidP="00317E5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323CCA">
        <w:rPr>
          <w:noProof/>
          <w:u w:val="single"/>
          <w:lang w:eastAsia="ru-RU"/>
        </w:rPr>
        <w:t>Оценка «3» ставится, если ученик:</w:t>
      </w:r>
    </w:p>
    <w:p w:rsidR="00890955" w:rsidRDefault="00890955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1.Усваивает основное содержание учебного материала. Но имеет пробелы, не препятствующие дальнейшему усвоению программного материала.</w:t>
      </w:r>
    </w:p>
    <w:p w:rsidR="00890955" w:rsidRDefault="00793E28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D07B4A">
        <w:rPr>
          <w:noProof/>
          <w:lang w:eastAsia="ru-RU"/>
        </w:rPr>
        <w:t xml:space="preserve">Излагает материал несистематизированно, фрагментарно, не всегда последовательно; показывает недостаточную сформированность отдельных знаний и умений; </w:t>
      </w:r>
      <w:r w:rsidR="00FA2439">
        <w:rPr>
          <w:noProof/>
          <w:lang w:eastAsia="ru-RU"/>
        </w:rPr>
        <w:t xml:space="preserve">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</w:t>
      </w:r>
      <w:r w:rsidR="00FA2439">
        <w:rPr>
          <w:noProof/>
          <w:lang w:eastAsia="ru-RU"/>
        </w:rPr>
        <w:lastRenderedPageBreak/>
        <w:t>их изложении; дает нечеткие определения понятий.</w:t>
      </w:r>
    </w:p>
    <w:p w:rsidR="00E17567" w:rsidRDefault="00E17567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FA2439" w:rsidRDefault="00FA2439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B45814">
        <w:rPr>
          <w:noProof/>
          <w:lang w:eastAsia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</w:t>
      </w:r>
      <w:r w:rsidR="00D20699">
        <w:rPr>
          <w:noProof/>
          <w:lang w:eastAsia="ru-RU"/>
        </w:rPr>
        <w:t>, д</w:t>
      </w:r>
      <w:r w:rsidR="00B45814">
        <w:rPr>
          <w:noProof/>
          <w:lang w:eastAsia="ru-RU"/>
        </w:rPr>
        <w:t>опуская одну-две грубые ошибки.</w:t>
      </w:r>
    </w:p>
    <w:p w:rsidR="00832438" w:rsidRPr="00323CCA" w:rsidRDefault="00832438" w:rsidP="00317E5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323CCA">
        <w:rPr>
          <w:noProof/>
          <w:u w:val="single"/>
          <w:lang w:eastAsia="ru-RU"/>
        </w:rPr>
        <w:t>Оценка «2» ставится, если ученик:</w:t>
      </w:r>
    </w:p>
    <w:p w:rsidR="00832438" w:rsidRDefault="00832438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1.Не усваивает и не раскрывает основное содержание материала; не знает и не понимает значительную часть программного материала в пределах поставленных вопросов; не делает выводов и обобщений.</w:t>
      </w:r>
    </w:p>
    <w:p w:rsidR="00832438" w:rsidRDefault="00832438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Имеет слабо сформирова</w:t>
      </w:r>
      <w:r w:rsidR="006123EA">
        <w:rPr>
          <w:noProof/>
          <w:lang w:eastAsia="ru-RU"/>
        </w:rPr>
        <w:t>нные и неполные знани,н</w:t>
      </w:r>
      <w:r>
        <w:rPr>
          <w:noProof/>
          <w:lang w:eastAsia="ru-RU"/>
        </w:rPr>
        <w:t xml:space="preserve">е умеет применять их при решении конкретных вопросов, </w:t>
      </w:r>
      <w:r w:rsidR="00826980">
        <w:rPr>
          <w:noProof/>
          <w:lang w:eastAsia="ru-RU"/>
        </w:rPr>
        <w:t>задач, заданий по образцу.</w:t>
      </w:r>
    </w:p>
    <w:p w:rsidR="00826980" w:rsidRDefault="00826980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При ответе на один вопрос допускает более двух грубых ошибок, которые не может исправить даже при помощи учителя.</w:t>
      </w:r>
    </w:p>
    <w:p w:rsidR="00826980" w:rsidRDefault="00826980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 w:rsidRPr="0052278B">
        <w:rPr>
          <w:i/>
          <w:noProof/>
          <w:lang w:eastAsia="ru-RU"/>
        </w:rPr>
        <w:t>Примечание</w:t>
      </w:r>
      <w:r>
        <w:rPr>
          <w:noProof/>
          <w:lang w:eastAsia="ru-RU"/>
        </w:rPr>
        <w:t>.</w:t>
      </w:r>
      <w:r w:rsidR="00323CCA">
        <w:rPr>
          <w:noProof/>
          <w:lang w:eastAsia="ru-RU"/>
        </w:rPr>
        <w:t>При окончании устного ответа учащегося педагогом дается краткий анализ ответа. Объявляется мотивированная оценка, возможно привлечение других учащихся для анализа ответа.</w:t>
      </w:r>
    </w:p>
    <w:p w:rsidR="00D75737" w:rsidRDefault="00D75737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D75737" w:rsidRDefault="00D75737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832438" w:rsidRDefault="00832438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C55A9B" w:rsidRPr="00C55A9B" w:rsidRDefault="00C55A9B" w:rsidP="00317E5F">
      <w:pPr>
        <w:pStyle w:val="a3"/>
        <w:widowControl w:val="0"/>
        <w:autoSpaceDN w:val="0"/>
        <w:textAlignment w:val="baseline"/>
        <w:rPr>
          <w:b/>
          <w:noProof/>
          <w:lang w:eastAsia="ru-RU"/>
        </w:rPr>
      </w:pPr>
      <w:r w:rsidRPr="00C55A9B">
        <w:rPr>
          <w:b/>
          <w:noProof/>
          <w:lang w:eastAsia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C55A9B" w:rsidRPr="001E6EED" w:rsidRDefault="00C55A9B" w:rsidP="00317E5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1E6EED">
        <w:rPr>
          <w:noProof/>
          <w:u w:val="single"/>
          <w:lang w:eastAsia="ru-RU"/>
        </w:rPr>
        <w:t>Оценка «5» ставится, если ученик:</w:t>
      </w:r>
    </w:p>
    <w:p w:rsidR="00C55A9B" w:rsidRDefault="00C55A9B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1.Выполняет работу без ошибок и (или) допускает не более одного недочета.</w:t>
      </w:r>
    </w:p>
    <w:p w:rsidR="00C55A9B" w:rsidRDefault="00C55A9B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Соблюдает культуру письменной речи; правила оформления письменных работ.</w:t>
      </w:r>
    </w:p>
    <w:p w:rsidR="00C55A9B" w:rsidRPr="001E6EED" w:rsidRDefault="00C55A9B" w:rsidP="00317E5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1E6EED">
        <w:rPr>
          <w:noProof/>
          <w:u w:val="single"/>
          <w:lang w:eastAsia="ru-RU"/>
        </w:rPr>
        <w:t>Оценка «4» ставится, если ученик:</w:t>
      </w:r>
    </w:p>
    <w:p w:rsidR="00C55A9B" w:rsidRDefault="00C55A9B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1.Выполняет письменную работу полностью, но допускает в ней не более одной негрубой ошибки и одного недочета и (или) не более двух недочетов.</w:t>
      </w:r>
    </w:p>
    <w:p w:rsidR="00C55A9B" w:rsidRDefault="00C55A9B" w:rsidP="00317E5F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Соблюдает культуру письменной речи, правила оформления письменных работ, но допускает небольшие помарки приведении записей.</w:t>
      </w:r>
    </w:p>
    <w:p w:rsidR="00C55A9B" w:rsidRPr="001E6EED" w:rsidRDefault="00EF26DD" w:rsidP="00317E5F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1E6EED">
        <w:rPr>
          <w:noProof/>
          <w:u w:val="single"/>
          <w:lang w:eastAsia="ru-RU"/>
        </w:rPr>
        <w:t>Оценка «3» ставится, если ученик:</w:t>
      </w:r>
    </w:p>
    <w:p w:rsidR="00EF26DD" w:rsidRDefault="00EF26DD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</w:t>
      </w:r>
      <w:r w:rsidR="00C22C87">
        <w:rPr>
          <w:noProof/>
          <w:lang w:eastAsia="ru-RU"/>
        </w:rPr>
        <w:t>П</w:t>
      </w:r>
      <w:r w:rsidR="00906560">
        <w:rPr>
          <w:noProof/>
          <w:lang w:eastAsia="ru-RU"/>
        </w:rPr>
        <w:t>равильно выполняет не менее половины работы.</w:t>
      </w:r>
    </w:p>
    <w:p w:rsidR="00906560" w:rsidRDefault="00C22C87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</w:t>
      </w:r>
      <w:r w:rsidR="00906560">
        <w:rPr>
          <w:noProof/>
          <w:lang w:eastAsia="ru-RU"/>
        </w:rPr>
        <w:t>опускает не более двух грубых ошибок</w:t>
      </w:r>
      <w:r w:rsidR="00DC6307">
        <w:rPr>
          <w:noProof/>
          <w:lang w:eastAsia="ru-RU"/>
        </w:rPr>
        <w:t xml:space="preserve"> , или не более одной грубой, одной негрубой ошибки и одного недочета, или не более трех негрубых ошибок, или одной негрубой ошибки и трех недочетов, или при отсутствии ошибок, но при наличии пяти недочетов.</w:t>
      </w:r>
    </w:p>
    <w:p w:rsidR="00DC6307" w:rsidRDefault="00DC6307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6E1400">
        <w:rPr>
          <w:noProof/>
          <w:lang w:eastAsia="ru-RU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6E1400" w:rsidRPr="001E6EED" w:rsidRDefault="00697000" w:rsidP="00EF26DD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1E6EED">
        <w:rPr>
          <w:noProof/>
          <w:u w:val="single"/>
          <w:lang w:eastAsia="ru-RU"/>
        </w:rPr>
        <w:t>Оценка «2» ставится, если ученик:</w:t>
      </w:r>
    </w:p>
    <w:p w:rsidR="00697000" w:rsidRDefault="00697000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выполняет менее половины письменной работы.</w:t>
      </w:r>
    </w:p>
    <w:p w:rsidR="00697000" w:rsidRDefault="00697000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lastRenderedPageBreak/>
        <w:t>2. Допускает чило ошибок и недочетов, превосходящее норму, прикоторой может быть выставлена оценка «3».</w:t>
      </w:r>
    </w:p>
    <w:p w:rsidR="00697000" w:rsidRDefault="00697000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282CF5">
        <w:rPr>
          <w:noProof/>
          <w:lang w:eastAsia="ru-RU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1E6EED" w:rsidRDefault="001E6EED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 w:rsidRPr="001E6EED">
        <w:rPr>
          <w:i/>
          <w:noProof/>
          <w:lang w:eastAsia="ru-RU"/>
        </w:rPr>
        <w:t>Примечание –</w:t>
      </w:r>
      <w:r>
        <w:rPr>
          <w:noProof/>
          <w:lang w:eastAsia="ru-RU"/>
        </w:rPr>
        <w:t xml:space="preserve"> учитель имеет право поставить ученику оценку выше той, которая предусмотрена нормами, если им работа выполнена в оригинальном варианте – оценки с анализом работ доводятся до сведения учеников. Как правило, на следующем уроке; предусматривается работа над ошибками и устранение пробелов в знаниях и умениях учащихся.</w:t>
      </w:r>
    </w:p>
    <w:p w:rsidR="00D75737" w:rsidRDefault="00D75737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D75737" w:rsidRDefault="00D75737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DF299B" w:rsidRDefault="00DF299B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DF299B" w:rsidRDefault="00DF299B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 w:rsidRPr="00EA1593">
        <w:rPr>
          <w:b/>
          <w:noProof/>
          <w:lang w:eastAsia="ru-RU"/>
        </w:rPr>
        <w:t>Критерии и нормы оценки знаний иумений обучающихся за практические и лабораторные работы</w:t>
      </w:r>
      <w:r>
        <w:rPr>
          <w:noProof/>
          <w:lang w:eastAsia="ru-RU"/>
        </w:rPr>
        <w:t>.</w:t>
      </w:r>
    </w:p>
    <w:p w:rsidR="00DF299B" w:rsidRPr="00EA1593" w:rsidRDefault="00DF299B" w:rsidP="00EF26DD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EA1593">
        <w:rPr>
          <w:noProof/>
          <w:u w:val="single"/>
          <w:lang w:eastAsia="ru-RU"/>
        </w:rPr>
        <w:t>Оценка «5» ставится, если ученик:</w:t>
      </w:r>
    </w:p>
    <w:p w:rsidR="00DF299B" w:rsidRDefault="00DF299B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 Правильно самостоятельно определяет цель данной работы, выполняет работу в полном объеме с соблюдением необходимой последовательности проведения опытов, измерений.</w:t>
      </w:r>
    </w:p>
    <w:p w:rsidR="00DF299B" w:rsidRDefault="00DF299B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A2116B">
        <w:rPr>
          <w:noProof/>
          <w:lang w:eastAsia="ru-RU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A2116B" w:rsidRDefault="00A2116B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855A69">
        <w:rPr>
          <w:noProof/>
          <w:lang w:eastAsia="ru-RU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855A69" w:rsidRDefault="00855A69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4. </w:t>
      </w:r>
      <w:r w:rsidR="002F1108">
        <w:rPr>
          <w:noProof/>
          <w:lang w:eastAsia="ru-RU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680128" w:rsidRPr="00EA1593" w:rsidRDefault="00680128" w:rsidP="00EF26DD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EA1593">
        <w:rPr>
          <w:noProof/>
          <w:u w:val="single"/>
          <w:lang w:eastAsia="ru-RU"/>
        </w:rPr>
        <w:t>Оценка «4» ставится, если ученик:</w:t>
      </w:r>
    </w:p>
    <w:p w:rsidR="00680128" w:rsidRDefault="00680128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1.Выполняет практическую (лабораторную) работу полностью в соответствии с требованиями при оценивании результатов на «5», но допускает в вычислениях. Измерениях два-три недочета или одну негрубую ошибку и один недочет.</w:t>
      </w:r>
    </w:p>
    <w:p w:rsidR="00680128" w:rsidRDefault="00680128" w:rsidP="00EF26DD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B81F35">
        <w:rPr>
          <w:noProof/>
          <w:lang w:eastAsia="ru-RU"/>
        </w:rPr>
        <w:t>При оформлении работ допускаются неточности в описании дода действий; делает неполные выводы при обобщении.</w:t>
      </w:r>
    </w:p>
    <w:p w:rsidR="00B81F35" w:rsidRPr="00EA1593" w:rsidRDefault="002F7A17" w:rsidP="00EF26DD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EA1593">
        <w:rPr>
          <w:noProof/>
          <w:u w:val="single"/>
          <w:lang w:eastAsia="ru-RU"/>
        </w:rPr>
        <w:t>Оценка «3» ставится, если ученик:</w:t>
      </w:r>
    </w:p>
    <w:p w:rsidR="002F1108" w:rsidRDefault="002F7A17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выполняет работу не менее, чем на 50%, однако объем выполненной части таков, что позволяет получить верные результаты и сделать выводы по основным, принципиально важным задачам работы.</w:t>
      </w:r>
    </w:p>
    <w:p w:rsidR="002F7A17" w:rsidRDefault="002F7A17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7E1CB8">
        <w:rPr>
          <w:noProof/>
          <w:lang w:eastAsia="ru-RU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C72E0C" w:rsidRDefault="00C72E0C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2C6389">
        <w:rPr>
          <w:noProof/>
          <w:lang w:eastAsia="ru-RU"/>
        </w:rPr>
        <w:t>Проводит работу в нерациональных условиях, что приводит к получению результатов с большими погрешностями; или в отчете допускает в общей сложности не более двух ошибок (в записях чисел, результатов измерений. Вычислений, составлении графиков. таблиц. Схем и т.д.), не имеющих длоя данной работы принципиального значения. Но повлиявших на результат выполнения.</w:t>
      </w:r>
    </w:p>
    <w:p w:rsidR="002C6389" w:rsidRDefault="002C6389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4. </w:t>
      </w:r>
      <w:r w:rsidR="00C601BE">
        <w:rPr>
          <w:noProof/>
          <w:lang w:eastAsia="ru-RU"/>
        </w:rPr>
        <w:t>Допускает грубую ошибку в ходе выполнения работы: в объяснении. В оформлении. В соблюдении правил техники безопасности. Которую ученик исправляет по требованию учителя.</w:t>
      </w:r>
    </w:p>
    <w:p w:rsidR="00C601BE" w:rsidRPr="00EA1593" w:rsidRDefault="00AB7B12" w:rsidP="002F7A17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EA1593">
        <w:rPr>
          <w:noProof/>
          <w:u w:val="single"/>
          <w:lang w:eastAsia="ru-RU"/>
        </w:rPr>
        <w:t>Оценка «2» ставится, если ученик:</w:t>
      </w:r>
    </w:p>
    <w:p w:rsidR="00AB7B12" w:rsidRDefault="00AB7B12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1.Не определяет самостоятельно цель работы. Не может без помощи учителя подготовить соответствующее оборудование; </w:t>
      </w:r>
      <w:r>
        <w:rPr>
          <w:noProof/>
          <w:lang w:eastAsia="ru-RU"/>
        </w:rPr>
        <w:lastRenderedPageBreak/>
        <w:t>выполняет работу не полностью, и объем выполненной части не позволяет сделать правильные выводы.</w:t>
      </w:r>
    </w:p>
    <w:p w:rsidR="00AB7B12" w:rsidRDefault="00AB7B12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903AD3">
        <w:rPr>
          <w:noProof/>
          <w:lang w:eastAsia="ru-RU"/>
        </w:rPr>
        <w:t>Допускает две и более грубые ошибки в ходе работ, которые не может исправить по требованию педагога, или производит измерения, вычисления, наблюдения неверно.</w:t>
      </w:r>
    </w:p>
    <w:p w:rsidR="00D75737" w:rsidRDefault="00D75737" w:rsidP="00E17567">
      <w:pPr>
        <w:widowControl w:val="0"/>
        <w:autoSpaceDN w:val="0"/>
        <w:textAlignment w:val="baseline"/>
        <w:rPr>
          <w:noProof/>
          <w:lang w:eastAsia="ru-RU"/>
        </w:rPr>
      </w:pPr>
    </w:p>
    <w:p w:rsidR="002F7A17" w:rsidRDefault="002F7A17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142676" w:rsidRPr="00361A07" w:rsidRDefault="00142676" w:rsidP="002F7A17">
      <w:pPr>
        <w:pStyle w:val="a3"/>
        <w:widowControl w:val="0"/>
        <w:autoSpaceDN w:val="0"/>
        <w:textAlignment w:val="baseline"/>
        <w:rPr>
          <w:b/>
          <w:noProof/>
          <w:lang w:eastAsia="ru-RU"/>
        </w:rPr>
      </w:pPr>
      <w:r w:rsidRPr="00361A07">
        <w:rPr>
          <w:b/>
          <w:noProof/>
          <w:lang w:eastAsia="ru-RU"/>
        </w:rPr>
        <w:t>Критерии и нормы оценки знаний и умений обучающихся за наблюдением объектов.</w:t>
      </w:r>
    </w:p>
    <w:p w:rsidR="00142676" w:rsidRPr="00361A07" w:rsidRDefault="00142676" w:rsidP="002F7A17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361A07">
        <w:rPr>
          <w:noProof/>
          <w:u w:val="single"/>
          <w:lang w:eastAsia="ru-RU"/>
        </w:rPr>
        <w:t>Оценка «5» ставится, если ученик:</w:t>
      </w:r>
    </w:p>
    <w:p w:rsidR="00142676" w:rsidRDefault="00142676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</w:t>
      </w:r>
      <w:r w:rsidR="00E65664">
        <w:rPr>
          <w:noProof/>
          <w:lang w:eastAsia="ru-RU"/>
        </w:rPr>
        <w:t>Правильно проводит наблюдение по заданию учителя.</w:t>
      </w:r>
    </w:p>
    <w:p w:rsidR="00E65664" w:rsidRDefault="00E65664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3425C4">
        <w:rPr>
          <w:noProof/>
          <w:lang w:eastAsia="ru-RU"/>
        </w:rPr>
        <w:t>Выделяет существенные признаки у наблюдаемого объекта, процесса.</w:t>
      </w:r>
    </w:p>
    <w:p w:rsidR="003425C4" w:rsidRDefault="003425C4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Грамотно, логично оформляет результаты своих наблюдений, делает обобщения, выводы.</w:t>
      </w:r>
    </w:p>
    <w:p w:rsidR="003425C4" w:rsidRPr="00361A07" w:rsidRDefault="00361A07" w:rsidP="002F7A17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361A07">
        <w:rPr>
          <w:noProof/>
          <w:u w:val="single"/>
          <w:lang w:eastAsia="ru-RU"/>
        </w:rPr>
        <w:t>Оценка «4» ставится, если ученик:</w:t>
      </w:r>
    </w:p>
    <w:p w:rsidR="00361A07" w:rsidRDefault="00361A07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1.Правильно проводит наблюдение по заданию учителя.</w:t>
      </w:r>
    </w:p>
    <w:p w:rsidR="00361A07" w:rsidRDefault="00361A07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2. Допускает неточности в ходе наблюдения: при выделении существенных признаков у наблюдаемого объекта, процесса называет второстепенные.</w:t>
      </w:r>
    </w:p>
    <w:p w:rsidR="00361A07" w:rsidRDefault="00361A07" w:rsidP="002F7A17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3. Небрежно или неточно оформляет результаты наблюдений.</w:t>
      </w:r>
    </w:p>
    <w:p w:rsidR="000F5EE5" w:rsidRPr="00BB4600" w:rsidRDefault="000F5EE5" w:rsidP="002F7A17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BB4600">
        <w:rPr>
          <w:noProof/>
          <w:u w:val="single"/>
          <w:lang w:eastAsia="ru-RU"/>
        </w:rPr>
        <w:t>Оценка «3» ставится, если ученик:</w:t>
      </w:r>
    </w:p>
    <w:p w:rsidR="000F5EE5" w:rsidRDefault="000F5EE5" w:rsidP="000F5EE5">
      <w:pPr>
        <w:pStyle w:val="a3"/>
        <w:widowControl w:val="0"/>
        <w:numPr>
          <w:ilvl w:val="1"/>
          <w:numId w:val="3"/>
        </w:numPr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Допускает одну-две грубые ошибки или неточности в проведении наблюдений по заданию учителя.</w:t>
      </w:r>
    </w:p>
    <w:p w:rsidR="000F5EE5" w:rsidRDefault="000F5EE5" w:rsidP="000F5EE5">
      <w:pPr>
        <w:pStyle w:val="a3"/>
        <w:widowControl w:val="0"/>
        <w:numPr>
          <w:ilvl w:val="1"/>
          <w:numId w:val="3"/>
        </w:numPr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При выделении существенных признаков у наблюдаемого объекта</w:t>
      </w:r>
      <w:r w:rsidR="0024178E">
        <w:rPr>
          <w:noProof/>
          <w:lang w:eastAsia="ru-RU"/>
        </w:rPr>
        <w:t>, п</w:t>
      </w:r>
      <w:r>
        <w:rPr>
          <w:noProof/>
          <w:lang w:eastAsia="ru-RU"/>
        </w:rPr>
        <w:t>роцесса называет лишь некоторые из них.</w:t>
      </w:r>
    </w:p>
    <w:p w:rsidR="000F5EE5" w:rsidRDefault="0024178E" w:rsidP="000F5EE5">
      <w:pPr>
        <w:pStyle w:val="a3"/>
        <w:widowControl w:val="0"/>
        <w:numPr>
          <w:ilvl w:val="1"/>
          <w:numId w:val="3"/>
        </w:numPr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Допускает одну-две грубые ошибки в оформлении результатов, наблюдений, выводов.</w:t>
      </w:r>
    </w:p>
    <w:p w:rsidR="004F34E3" w:rsidRPr="00BB4600" w:rsidRDefault="004F34E3" w:rsidP="004F34E3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BB4600">
        <w:rPr>
          <w:noProof/>
          <w:u w:val="single"/>
          <w:lang w:eastAsia="ru-RU"/>
        </w:rPr>
        <w:t>Оценка «2» ставится, еслиученик:</w:t>
      </w:r>
    </w:p>
    <w:p w:rsidR="004F34E3" w:rsidRDefault="004F34E3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1.Допускает три-четыре грубые ошибки в проведении наблюдений по заданию учителя.</w:t>
      </w:r>
    </w:p>
    <w:p w:rsidR="004F34E3" w:rsidRDefault="004F34E3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2. </w:t>
      </w:r>
      <w:r w:rsidR="003C568C">
        <w:rPr>
          <w:noProof/>
          <w:lang w:eastAsia="ru-RU"/>
        </w:rPr>
        <w:t>Неправильно выделяет признаки наблюдаемого объекта. Процесса.</w:t>
      </w:r>
    </w:p>
    <w:p w:rsidR="003C568C" w:rsidRDefault="003C568C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3. </w:t>
      </w:r>
      <w:r w:rsidR="00BB4600">
        <w:rPr>
          <w:noProof/>
          <w:lang w:eastAsia="ru-RU"/>
        </w:rPr>
        <w:t>Допускает три-четыре грубые ошибки в оформлении результатов наблюдений и выводов.</w:t>
      </w:r>
    </w:p>
    <w:p w:rsidR="00BB4600" w:rsidRDefault="00BB4600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 w:rsidRPr="00BB4600">
        <w:rPr>
          <w:i/>
          <w:noProof/>
          <w:lang w:eastAsia="ru-RU"/>
        </w:rPr>
        <w:t>Примечание</w:t>
      </w:r>
      <w:r>
        <w:rPr>
          <w:noProof/>
          <w:lang w:eastAsia="ru-RU"/>
        </w:rPr>
        <w:t>. Оценки с анализом умений и навыков проводить наблюдения доводятся до сведения учащихся. Как правило, на последующем уроке, после сдачи отчета.</w:t>
      </w:r>
    </w:p>
    <w:p w:rsidR="00D75737" w:rsidRDefault="00D75737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</w:p>
    <w:p w:rsidR="00BB4600" w:rsidRDefault="00BB4600" w:rsidP="00255FA5">
      <w:pPr>
        <w:widowControl w:val="0"/>
        <w:autoSpaceDN w:val="0"/>
        <w:textAlignment w:val="baseline"/>
        <w:rPr>
          <w:noProof/>
          <w:lang w:eastAsia="ru-RU"/>
        </w:rPr>
      </w:pPr>
    </w:p>
    <w:p w:rsidR="003045A9" w:rsidRPr="00466F6A" w:rsidRDefault="003045A9" w:rsidP="004F34E3">
      <w:pPr>
        <w:pStyle w:val="a3"/>
        <w:widowControl w:val="0"/>
        <w:autoSpaceDN w:val="0"/>
        <w:textAlignment w:val="baseline"/>
        <w:rPr>
          <w:b/>
          <w:noProof/>
          <w:lang w:eastAsia="ru-RU"/>
        </w:rPr>
      </w:pPr>
      <w:r w:rsidRPr="00466F6A">
        <w:rPr>
          <w:b/>
          <w:noProof/>
          <w:lang w:eastAsia="ru-RU"/>
        </w:rPr>
        <w:t>ОБЩАЯ КЛАССИФИКАЦИЯ ОШИБОК.</w:t>
      </w:r>
    </w:p>
    <w:p w:rsidR="003045A9" w:rsidRDefault="003045A9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При оценке знаний, умений. Навыков следует учитывать все ошибки (грубые и негрубые), недочеты в соответствии с возрастом учащихся.</w:t>
      </w:r>
    </w:p>
    <w:p w:rsidR="00DE73EF" w:rsidRPr="00466F6A" w:rsidRDefault="00DE73EF" w:rsidP="004F34E3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466F6A">
        <w:rPr>
          <w:noProof/>
          <w:u w:val="single"/>
          <w:lang w:eastAsia="ru-RU"/>
        </w:rPr>
        <w:t>Грубыми считаются ошибки:</w:t>
      </w:r>
    </w:p>
    <w:p w:rsidR="00DE73EF" w:rsidRDefault="00DE73EF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незнание определения основных понятий, законов, правил, основных положений, теорий, незнание формул, общепринятых символов обозначений величин, единиц их измерения, наименований этих единиц;</w:t>
      </w:r>
    </w:p>
    <w:p w:rsidR="00A96FE6" w:rsidRDefault="00DE73EF" w:rsidP="00A96FE6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выделить в ответе главно</w:t>
      </w:r>
      <w:r w:rsidR="00A96FE6">
        <w:rPr>
          <w:noProof/>
          <w:lang w:eastAsia="ru-RU"/>
        </w:rPr>
        <w:t>е; обобщить результаты изучения;</w:t>
      </w:r>
    </w:p>
    <w:p w:rsidR="00DE73EF" w:rsidRDefault="00DE73EF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- </w:t>
      </w:r>
      <w:r w:rsidR="00A96FE6">
        <w:rPr>
          <w:noProof/>
          <w:lang w:eastAsia="ru-RU"/>
        </w:rPr>
        <w:t>неумение применить знания для решения задач, объяснения явления;</w:t>
      </w:r>
    </w:p>
    <w:p w:rsidR="00A96FE6" w:rsidRDefault="00A96FE6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читать и строить графики, принципиальные схемы;</w:t>
      </w:r>
    </w:p>
    <w:p w:rsidR="00A96FE6" w:rsidRDefault="00A96FE6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-неумение подготовить установку или лабораторное оборудование, провести опыт, наблюдение, сделать необходимые расчеты или использовать полученные данные для выводов;</w:t>
      </w:r>
    </w:p>
    <w:p w:rsidR="00A96FE6" w:rsidRDefault="00C03BF5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 w:rsidR="00DB6A3A">
        <w:rPr>
          <w:noProof/>
          <w:lang w:eastAsia="ru-RU"/>
        </w:rPr>
        <w:t>неумение пользоваться первоисточниками, учебником, справочником;</w:t>
      </w:r>
    </w:p>
    <w:p w:rsidR="00DB6A3A" w:rsidRDefault="00DB6A3A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нарушение техники безопасности, небрежное отношение к оборудованию, приборам, материалам.</w:t>
      </w:r>
    </w:p>
    <w:p w:rsidR="00DB6A3A" w:rsidRPr="00466F6A" w:rsidRDefault="00DB6A3A" w:rsidP="004F34E3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466F6A">
        <w:rPr>
          <w:noProof/>
          <w:u w:val="single"/>
          <w:lang w:eastAsia="ru-RU"/>
        </w:rPr>
        <w:t>К негрубым относятся ошибки:</w:t>
      </w:r>
    </w:p>
    <w:p w:rsidR="00DB6A3A" w:rsidRDefault="00DB6A3A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1-3 из этих признаков второстепенными;</w:t>
      </w:r>
    </w:p>
    <w:p w:rsidR="00DB6A3A" w:rsidRDefault="00DB6A3A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 w:rsidR="004E7292">
        <w:rPr>
          <w:noProof/>
          <w:lang w:eastAsia="ru-RU"/>
        </w:rPr>
        <w:t>ошибки при снятии показаний с измерительных приборов, не связанные с определением цены деления шкалы;</w:t>
      </w:r>
    </w:p>
    <w:p w:rsidR="004E7292" w:rsidRDefault="004E7292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 w:rsidR="009C39B0">
        <w:rPr>
          <w:noProof/>
          <w:lang w:eastAsia="ru-RU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9C39B0" w:rsidRDefault="009C39B0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ошибки в условных обозначениях на схемах, неточность графика;</w:t>
      </w:r>
    </w:p>
    <w:p w:rsidR="009C39B0" w:rsidRDefault="009C39B0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 w:rsidR="00370EEF">
        <w:rPr>
          <w:noProof/>
          <w:lang w:eastAsia="ru-RU"/>
        </w:rPr>
        <w:t>нерациональный метод решения задачи.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370EEF" w:rsidRDefault="00376839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нерациональные методы работы со справочной литературой;</w:t>
      </w:r>
    </w:p>
    <w:p w:rsidR="00376839" w:rsidRDefault="00376839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неумение решать задачи, выполнять задания в общем виде.</w:t>
      </w:r>
    </w:p>
    <w:p w:rsidR="00466F6A" w:rsidRPr="00466F6A" w:rsidRDefault="00466F6A" w:rsidP="004F34E3">
      <w:pPr>
        <w:pStyle w:val="a3"/>
        <w:widowControl w:val="0"/>
        <w:autoSpaceDN w:val="0"/>
        <w:textAlignment w:val="baseline"/>
        <w:rPr>
          <w:noProof/>
          <w:u w:val="single"/>
          <w:lang w:eastAsia="ru-RU"/>
        </w:rPr>
      </w:pPr>
      <w:r w:rsidRPr="00466F6A">
        <w:rPr>
          <w:noProof/>
          <w:u w:val="single"/>
          <w:lang w:eastAsia="ru-RU"/>
        </w:rPr>
        <w:t>Недочетами являются:</w:t>
      </w:r>
    </w:p>
    <w:p w:rsidR="00466F6A" w:rsidRDefault="00466F6A" w:rsidP="004F34E3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нерациональные приемы вычислений и преобразований, выполнения опытов, наблюдений, практических заданий;</w:t>
      </w:r>
    </w:p>
    <w:p w:rsidR="0072696F" w:rsidRPr="00466F6A" w:rsidRDefault="00466F6A" w:rsidP="00466F6A">
      <w:pPr>
        <w:pStyle w:val="a3"/>
        <w:widowControl w:val="0"/>
        <w:autoSpaceDN w:val="0"/>
        <w:textAlignment w:val="baseline"/>
        <w:rPr>
          <w:noProof/>
          <w:lang w:eastAsia="ru-RU"/>
        </w:rPr>
      </w:pPr>
      <w:r>
        <w:rPr>
          <w:noProof/>
          <w:lang w:eastAsia="ru-RU"/>
        </w:rPr>
        <w:t>- арифметические ошибки в вычисления;</w:t>
      </w:r>
    </w:p>
    <w:p w:rsidR="002D220A" w:rsidRPr="00065C9C" w:rsidRDefault="00065C9C" w:rsidP="00674558">
      <w:pPr>
        <w:pStyle w:val="a3"/>
        <w:widowControl w:val="0"/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065C9C">
        <w:rPr>
          <w:rFonts w:eastAsia="SimSun" w:cs="Mangal"/>
          <w:kern w:val="3"/>
          <w:sz w:val="22"/>
          <w:szCs w:val="22"/>
          <w:lang w:eastAsia="zh-CN" w:bidi="hi-IN"/>
        </w:rPr>
        <w:t>- небрежное выполнение записей, чертежей, схем, графиков, таблиц;</w:t>
      </w:r>
    </w:p>
    <w:p w:rsidR="00065C9C" w:rsidRPr="00065C9C" w:rsidRDefault="00065C9C" w:rsidP="00674558">
      <w:pPr>
        <w:pStyle w:val="a3"/>
        <w:widowControl w:val="0"/>
        <w:autoSpaceDN w:val="0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065C9C">
        <w:rPr>
          <w:rFonts w:eastAsia="SimSun" w:cs="Mangal"/>
          <w:kern w:val="3"/>
          <w:sz w:val="22"/>
          <w:szCs w:val="22"/>
          <w:lang w:eastAsia="zh-CN" w:bidi="hi-IN"/>
        </w:rPr>
        <w:t>- орфографические и пунктуационные ошибки.</w:t>
      </w:r>
    </w:p>
    <w:p w:rsidR="006D3B78" w:rsidRPr="006D3B78" w:rsidRDefault="006D3B78" w:rsidP="006D3B78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6D3B78" w:rsidRPr="006D3B78" w:rsidRDefault="006D3B78" w:rsidP="006D3B78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6D3B78" w:rsidRPr="006D3B78" w:rsidRDefault="006D3B78" w:rsidP="006D3B78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D75737" w:rsidRDefault="00D75737" w:rsidP="00D75737">
      <w:pPr>
        <w:rPr>
          <w:rStyle w:val="c1"/>
        </w:rPr>
      </w:pPr>
    </w:p>
    <w:p w:rsidR="00D75737" w:rsidRDefault="00D75737" w:rsidP="00D75737">
      <w:r>
        <w:t>Согласовано                                                                                                                                            Согласовано</w:t>
      </w:r>
    </w:p>
    <w:p w:rsidR="00D75737" w:rsidRDefault="00D75737" w:rsidP="00D75737">
      <w:r>
        <w:t>Протокол заседания                                                                                                                        заместитель директора по УВР</w:t>
      </w:r>
    </w:p>
    <w:p w:rsidR="00D75737" w:rsidRDefault="00D75737" w:rsidP="00D75737">
      <w:r>
        <w:t>Методического совета                                                                                                                          МБОУ Н-У ООШ№14</w:t>
      </w:r>
    </w:p>
    <w:p w:rsidR="00D75737" w:rsidRDefault="00D75737" w:rsidP="00D75737">
      <w:r>
        <w:t>МБОУ Н-У ООШ№14                                                                                                                            ______     _____________</w:t>
      </w:r>
    </w:p>
    <w:p w:rsidR="00D75737" w:rsidRDefault="00D75737" w:rsidP="00D75737">
      <w:r>
        <w:t>№___от____________20____г.                                                                                                                         подпись      Ф.И.О.</w:t>
      </w:r>
    </w:p>
    <w:p w:rsidR="00D75737" w:rsidRDefault="00D75737" w:rsidP="00D75737">
      <w:r>
        <w:t>_______     __________                                                                                                                            _______  20____г.</w:t>
      </w:r>
    </w:p>
    <w:p w:rsidR="00D75737" w:rsidRDefault="00D75737" w:rsidP="00D75737">
      <w:r>
        <w:t>Подпись     Ф.И.О.</w:t>
      </w:r>
    </w:p>
    <w:p w:rsidR="00D75737" w:rsidRDefault="00D75737" w:rsidP="00D75737">
      <w:r>
        <w:t>Руководителя МС</w:t>
      </w:r>
    </w:p>
    <w:p w:rsidR="00D75737" w:rsidRDefault="00D75737" w:rsidP="00D75737"/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sectPr w:rsidR="00951C15" w:rsidSect="00AA26EE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46" w:rsidRDefault="00E22646" w:rsidP="00AA26EE">
      <w:r>
        <w:separator/>
      </w:r>
    </w:p>
  </w:endnote>
  <w:endnote w:type="continuationSeparator" w:id="0">
    <w:p w:rsidR="00E22646" w:rsidRDefault="00E22646" w:rsidP="00AA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330560"/>
      <w:docPartObj>
        <w:docPartGallery w:val="Page Numbers (Bottom of Page)"/>
        <w:docPartUnique/>
      </w:docPartObj>
    </w:sdtPr>
    <w:sdtEndPr/>
    <w:sdtContent>
      <w:p w:rsidR="00E22646" w:rsidRDefault="00804F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F6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22646" w:rsidRDefault="00E226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46" w:rsidRDefault="00E22646" w:rsidP="00AA26EE">
      <w:r>
        <w:separator/>
      </w:r>
    </w:p>
  </w:footnote>
  <w:footnote w:type="continuationSeparator" w:id="0">
    <w:p w:rsidR="00E22646" w:rsidRDefault="00E22646" w:rsidP="00AA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A14"/>
    <w:multiLevelType w:val="hybridMultilevel"/>
    <w:tmpl w:val="9FDE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924"/>
    <w:multiLevelType w:val="hybridMultilevel"/>
    <w:tmpl w:val="C922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4487"/>
    <w:multiLevelType w:val="multilevel"/>
    <w:tmpl w:val="402060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9247CEC"/>
    <w:multiLevelType w:val="hybridMultilevel"/>
    <w:tmpl w:val="21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6470"/>
    <w:multiLevelType w:val="hybridMultilevel"/>
    <w:tmpl w:val="4700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6FC3"/>
    <w:multiLevelType w:val="hybridMultilevel"/>
    <w:tmpl w:val="70AC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D23BA"/>
    <w:multiLevelType w:val="hybridMultilevel"/>
    <w:tmpl w:val="9FDE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91160"/>
    <w:multiLevelType w:val="multilevel"/>
    <w:tmpl w:val="A0D47A7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3652B2C"/>
    <w:multiLevelType w:val="hybridMultilevel"/>
    <w:tmpl w:val="84B6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17825"/>
    <w:multiLevelType w:val="hybridMultilevel"/>
    <w:tmpl w:val="8430C8B0"/>
    <w:lvl w:ilvl="0" w:tplc="6C568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1F6C1D"/>
    <w:multiLevelType w:val="hybridMultilevel"/>
    <w:tmpl w:val="014C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0113"/>
    <w:multiLevelType w:val="hybridMultilevel"/>
    <w:tmpl w:val="54D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1546"/>
    <w:multiLevelType w:val="hybridMultilevel"/>
    <w:tmpl w:val="7002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1A48"/>
    <w:multiLevelType w:val="hybridMultilevel"/>
    <w:tmpl w:val="4B04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17117"/>
    <w:multiLevelType w:val="hybridMultilevel"/>
    <w:tmpl w:val="E802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C5E2C"/>
    <w:multiLevelType w:val="hybridMultilevel"/>
    <w:tmpl w:val="2A18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E1B1E"/>
    <w:multiLevelType w:val="hybridMultilevel"/>
    <w:tmpl w:val="5F72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6"/>
  </w:num>
  <w:num w:numId="5">
    <w:abstractNumId w:val="11"/>
  </w:num>
  <w:num w:numId="6">
    <w:abstractNumId w:val="9"/>
  </w:num>
  <w:num w:numId="7">
    <w:abstractNumId w:val="8"/>
  </w:num>
  <w:num w:numId="8">
    <w:abstractNumId w:val="15"/>
  </w:num>
  <w:num w:numId="9">
    <w:abstractNumId w:val="14"/>
  </w:num>
  <w:num w:numId="10">
    <w:abstractNumId w:val="13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892"/>
    <w:rsid w:val="00002939"/>
    <w:rsid w:val="00016F35"/>
    <w:rsid w:val="0003151D"/>
    <w:rsid w:val="00034178"/>
    <w:rsid w:val="0005059E"/>
    <w:rsid w:val="00056362"/>
    <w:rsid w:val="000619E2"/>
    <w:rsid w:val="00065C9C"/>
    <w:rsid w:val="000A4049"/>
    <w:rsid w:val="000D2870"/>
    <w:rsid w:val="000E525E"/>
    <w:rsid w:val="000E7635"/>
    <w:rsid w:val="000F32E1"/>
    <w:rsid w:val="000F5EE5"/>
    <w:rsid w:val="00104A69"/>
    <w:rsid w:val="001156D7"/>
    <w:rsid w:val="00123D79"/>
    <w:rsid w:val="001367EF"/>
    <w:rsid w:val="00142676"/>
    <w:rsid w:val="00181D9F"/>
    <w:rsid w:val="001914D0"/>
    <w:rsid w:val="001A784C"/>
    <w:rsid w:val="001B41DA"/>
    <w:rsid w:val="001D2886"/>
    <w:rsid w:val="001E6EED"/>
    <w:rsid w:val="001F3A52"/>
    <w:rsid w:val="001F5697"/>
    <w:rsid w:val="00206687"/>
    <w:rsid w:val="00212B07"/>
    <w:rsid w:val="002137CE"/>
    <w:rsid w:val="00217382"/>
    <w:rsid w:val="0024178E"/>
    <w:rsid w:val="00244946"/>
    <w:rsid w:val="00251E06"/>
    <w:rsid w:val="00255FA5"/>
    <w:rsid w:val="002773CC"/>
    <w:rsid w:val="002809D2"/>
    <w:rsid w:val="00282CF5"/>
    <w:rsid w:val="00287C0D"/>
    <w:rsid w:val="002921F0"/>
    <w:rsid w:val="00295BF3"/>
    <w:rsid w:val="002A2A25"/>
    <w:rsid w:val="002A5A79"/>
    <w:rsid w:val="002C26FB"/>
    <w:rsid w:val="002C6389"/>
    <w:rsid w:val="002C748A"/>
    <w:rsid w:val="002C7C95"/>
    <w:rsid w:val="002D220A"/>
    <w:rsid w:val="002D4C40"/>
    <w:rsid w:val="002D52AC"/>
    <w:rsid w:val="002F1108"/>
    <w:rsid w:val="002F7A17"/>
    <w:rsid w:val="003045A9"/>
    <w:rsid w:val="00317E5F"/>
    <w:rsid w:val="00317F92"/>
    <w:rsid w:val="00321C5D"/>
    <w:rsid w:val="00323CCA"/>
    <w:rsid w:val="00325380"/>
    <w:rsid w:val="003309FE"/>
    <w:rsid w:val="00340B74"/>
    <w:rsid w:val="00341225"/>
    <w:rsid w:val="003425C4"/>
    <w:rsid w:val="0034336C"/>
    <w:rsid w:val="00361A07"/>
    <w:rsid w:val="00370EEF"/>
    <w:rsid w:val="003720A0"/>
    <w:rsid w:val="0037250E"/>
    <w:rsid w:val="00376839"/>
    <w:rsid w:val="00393281"/>
    <w:rsid w:val="003C568C"/>
    <w:rsid w:val="003F673B"/>
    <w:rsid w:val="00400CFC"/>
    <w:rsid w:val="00416377"/>
    <w:rsid w:val="00457B02"/>
    <w:rsid w:val="004627DC"/>
    <w:rsid w:val="0046502C"/>
    <w:rsid w:val="00466F6A"/>
    <w:rsid w:val="00477F5D"/>
    <w:rsid w:val="004822AE"/>
    <w:rsid w:val="004B1DD0"/>
    <w:rsid w:val="004D2A6E"/>
    <w:rsid w:val="004E1F4B"/>
    <w:rsid w:val="004E5824"/>
    <w:rsid w:val="004E7292"/>
    <w:rsid w:val="004F34E3"/>
    <w:rsid w:val="0051441A"/>
    <w:rsid w:val="0052278B"/>
    <w:rsid w:val="00551A9B"/>
    <w:rsid w:val="005821A9"/>
    <w:rsid w:val="005941B1"/>
    <w:rsid w:val="005D6E25"/>
    <w:rsid w:val="00605944"/>
    <w:rsid w:val="006123EA"/>
    <w:rsid w:val="00627701"/>
    <w:rsid w:val="00640B1C"/>
    <w:rsid w:val="00641072"/>
    <w:rsid w:val="0065110E"/>
    <w:rsid w:val="00663C2E"/>
    <w:rsid w:val="00666960"/>
    <w:rsid w:val="00674558"/>
    <w:rsid w:val="006763F8"/>
    <w:rsid w:val="00680128"/>
    <w:rsid w:val="00696138"/>
    <w:rsid w:val="00697000"/>
    <w:rsid w:val="006A03B6"/>
    <w:rsid w:val="006A1DAA"/>
    <w:rsid w:val="006A747B"/>
    <w:rsid w:val="006B4088"/>
    <w:rsid w:val="006C7580"/>
    <w:rsid w:val="006D3B78"/>
    <w:rsid w:val="006E1400"/>
    <w:rsid w:val="006E63F2"/>
    <w:rsid w:val="006F72D3"/>
    <w:rsid w:val="00710804"/>
    <w:rsid w:val="00715F62"/>
    <w:rsid w:val="0072696F"/>
    <w:rsid w:val="0073216F"/>
    <w:rsid w:val="007542DB"/>
    <w:rsid w:val="00771BDA"/>
    <w:rsid w:val="00793E28"/>
    <w:rsid w:val="00796CB8"/>
    <w:rsid w:val="007A668A"/>
    <w:rsid w:val="007B1A1E"/>
    <w:rsid w:val="007B79CE"/>
    <w:rsid w:val="007C6038"/>
    <w:rsid w:val="007D733F"/>
    <w:rsid w:val="007D7BCA"/>
    <w:rsid w:val="007E1CB8"/>
    <w:rsid w:val="007F12F4"/>
    <w:rsid w:val="007F1A62"/>
    <w:rsid w:val="007F22A2"/>
    <w:rsid w:val="008007CD"/>
    <w:rsid w:val="00804798"/>
    <w:rsid w:val="00804F6F"/>
    <w:rsid w:val="00826893"/>
    <w:rsid w:val="00826974"/>
    <w:rsid w:val="00826980"/>
    <w:rsid w:val="00832438"/>
    <w:rsid w:val="00834408"/>
    <w:rsid w:val="00841011"/>
    <w:rsid w:val="00855A69"/>
    <w:rsid w:val="008664C5"/>
    <w:rsid w:val="00887CE2"/>
    <w:rsid w:val="00887E7E"/>
    <w:rsid w:val="00890955"/>
    <w:rsid w:val="008F1DA4"/>
    <w:rsid w:val="008F64D3"/>
    <w:rsid w:val="009027DA"/>
    <w:rsid w:val="00903AD3"/>
    <w:rsid w:val="00906560"/>
    <w:rsid w:val="009271BF"/>
    <w:rsid w:val="00930215"/>
    <w:rsid w:val="00933A07"/>
    <w:rsid w:val="0093727F"/>
    <w:rsid w:val="00951C15"/>
    <w:rsid w:val="009548B0"/>
    <w:rsid w:val="00954ECD"/>
    <w:rsid w:val="009678A3"/>
    <w:rsid w:val="0098060F"/>
    <w:rsid w:val="00981BB3"/>
    <w:rsid w:val="0098275F"/>
    <w:rsid w:val="009B7725"/>
    <w:rsid w:val="009C0C2B"/>
    <w:rsid w:val="009C39B0"/>
    <w:rsid w:val="009F0C4B"/>
    <w:rsid w:val="009F7944"/>
    <w:rsid w:val="00A0695C"/>
    <w:rsid w:val="00A07B34"/>
    <w:rsid w:val="00A163C7"/>
    <w:rsid w:val="00A2116B"/>
    <w:rsid w:val="00A220C5"/>
    <w:rsid w:val="00A45F75"/>
    <w:rsid w:val="00A653B3"/>
    <w:rsid w:val="00A66BDF"/>
    <w:rsid w:val="00A8139D"/>
    <w:rsid w:val="00A96FE6"/>
    <w:rsid w:val="00AA26EE"/>
    <w:rsid w:val="00AB70A6"/>
    <w:rsid w:val="00AB7B12"/>
    <w:rsid w:val="00AD5453"/>
    <w:rsid w:val="00AE0892"/>
    <w:rsid w:val="00AE6C68"/>
    <w:rsid w:val="00AF12DD"/>
    <w:rsid w:val="00AF1CEB"/>
    <w:rsid w:val="00AF2C3F"/>
    <w:rsid w:val="00AF346B"/>
    <w:rsid w:val="00B45814"/>
    <w:rsid w:val="00B524A9"/>
    <w:rsid w:val="00B55B59"/>
    <w:rsid w:val="00B76579"/>
    <w:rsid w:val="00B81F35"/>
    <w:rsid w:val="00B82F67"/>
    <w:rsid w:val="00BB4600"/>
    <w:rsid w:val="00BB577A"/>
    <w:rsid w:val="00BC0E47"/>
    <w:rsid w:val="00BC7631"/>
    <w:rsid w:val="00BF71EC"/>
    <w:rsid w:val="00C03BF5"/>
    <w:rsid w:val="00C10832"/>
    <w:rsid w:val="00C22C87"/>
    <w:rsid w:val="00C2346D"/>
    <w:rsid w:val="00C315CC"/>
    <w:rsid w:val="00C31B0B"/>
    <w:rsid w:val="00C55A9B"/>
    <w:rsid w:val="00C55D0D"/>
    <w:rsid w:val="00C601BE"/>
    <w:rsid w:val="00C61FFD"/>
    <w:rsid w:val="00C66522"/>
    <w:rsid w:val="00C67839"/>
    <w:rsid w:val="00C72E0C"/>
    <w:rsid w:val="00CB24B0"/>
    <w:rsid w:val="00CB4C54"/>
    <w:rsid w:val="00CD74B9"/>
    <w:rsid w:val="00CF44D6"/>
    <w:rsid w:val="00CF481A"/>
    <w:rsid w:val="00D07B4A"/>
    <w:rsid w:val="00D13079"/>
    <w:rsid w:val="00D20699"/>
    <w:rsid w:val="00D5352A"/>
    <w:rsid w:val="00D54B73"/>
    <w:rsid w:val="00D63B32"/>
    <w:rsid w:val="00D74954"/>
    <w:rsid w:val="00D75737"/>
    <w:rsid w:val="00DA089F"/>
    <w:rsid w:val="00DA43D4"/>
    <w:rsid w:val="00DB5AA8"/>
    <w:rsid w:val="00DB6A3A"/>
    <w:rsid w:val="00DC6307"/>
    <w:rsid w:val="00DE2429"/>
    <w:rsid w:val="00DE6A6B"/>
    <w:rsid w:val="00DE73EF"/>
    <w:rsid w:val="00DF299B"/>
    <w:rsid w:val="00E12BEB"/>
    <w:rsid w:val="00E17567"/>
    <w:rsid w:val="00E22646"/>
    <w:rsid w:val="00E273E1"/>
    <w:rsid w:val="00E65664"/>
    <w:rsid w:val="00E756D5"/>
    <w:rsid w:val="00EA1593"/>
    <w:rsid w:val="00EA241C"/>
    <w:rsid w:val="00EA4FED"/>
    <w:rsid w:val="00EB6067"/>
    <w:rsid w:val="00EF26DD"/>
    <w:rsid w:val="00F12683"/>
    <w:rsid w:val="00F16FA2"/>
    <w:rsid w:val="00F17B00"/>
    <w:rsid w:val="00F37CA5"/>
    <w:rsid w:val="00F47590"/>
    <w:rsid w:val="00F513F2"/>
    <w:rsid w:val="00F807EA"/>
    <w:rsid w:val="00F829D0"/>
    <w:rsid w:val="00F9184F"/>
    <w:rsid w:val="00F947DC"/>
    <w:rsid w:val="00FA2439"/>
    <w:rsid w:val="00FC0C0C"/>
    <w:rsid w:val="00FC5CE8"/>
    <w:rsid w:val="00FC6CD3"/>
    <w:rsid w:val="00FE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8DA0"/>
  <w15:docId w15:val="{A1848A4A-9571-426C-80B1-C47BA277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7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57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F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FF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sid w:val="001A784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6">
    <w:name w:val="Table Grid"/>
    <w:basedOn w:val="a1"/>
    <w:uiPriority w:val="59"/>
    <w:rsid w:val="00F4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75737"/>
  </w:style>
  <w:style w:type="paragraph" w:styleId="a7">
    <w:name w:val="No Spacing"/>
    <w:uiPriority w:val="1"/>
    <w:qFormat/>
    <w:rsid w:val="00AA2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26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6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A26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6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7672-6B10-4171-A15A-13C86104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16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Сергей</cp:lastModifiedBy>
  <cp:revision>226</cp:revision>
  <cp:lastPrinted>2015-11-04T12:26:00Z</cp:lastPrinted>
  <dcterms:created xsi:type="dcterms:W3CDTF">2015-09-08T12:43:00Z</dcterms:created>
  <dcterms:modified xsi:type="dcterms:W3CDTF">2018-09-04T03:07:00Z</dcterms:modified>
</cp:coreProperties>
</file>