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C9" w:rsidRPr="005A12C9" w:rsidRDefault="005A12C9" w:rsidP="005A12C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A12C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Памятка родителям по обеспечению безопасности </w:t>
      </w:r>
      <w:r w:rsidRPr="005A12C9">
        <w:rPr>
          <w:rFonts w:ascii="Verdana" w:eastAsia="Times New Roman" w:hAnsi="Verdana" w:cs="Times New Roman"/>
          <w:b/>
          <w:bCs/>
          <w:noProof/>
          <w:color w:val="12A4D8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5BA772E" wp14:editId="2D7AD8BC">
            <wp:simplePos x="0" y="0"/>
            <wp:positionH relativeFrom="page">
              <wp:posOffset>295275</wp:posOffset>
            </wp:positionH>
            <wp:positionV relativeFrom="line">
              <wp:posOffset>407035</wp:posOffset>
            </wp:positionV>
            <wp:extent cx="2482850" cy="1600200"/>
            <wp:effectExtent l="0" t="0" r="0" b="0"/>
            <wp:wrapSquare wrapText="bothSides"/>
            <wp:docPr id="1" name="Рисунок 1" descr="http://lgschool2.ru/Soc/Pamyatki/pamjatka_roditelj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gschool2.ru/Soc/Pamyatki/pamjatka_roditeljam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C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несовершеннолетних</w:t>
      </w:r>
      <w:bookmarkStart w:id="0" w:name="_GoBack"/>
      <w:bookmarkEnd w:id="0"/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5A12C9" w:rsidRPr="005A12C9" w:rsidRDefault="005A12C9" w:rsidP="005A12C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 xml:space="preserve">С началом зимних каникул, наших детей подстерегает повышенная опасность на дорогах, у водоёмов, в лесу, на игровых площадках, во </w:t>
      </w:r>
      <w:proofErr w:type="spellStart"/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дворах.Этому</w:t>
      </w:r>
      <w:proofErr w:type="spellEnd"/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 xml:space="preserve">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решите проблему свободного времени детей;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A12C9" w:rsidRPr="005A12C9" w:rsidRDefault="005A12C9" w:rsidP="005A12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5A12C9" w:rsidRPr="005A12C9" w:rsidRDefault="005A12C9" w:rsidP="005A12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Вы должны регулярно их напоминать.</w:t>
      </w:r>
    </w:p>
    <w:p w:rsidR="005A12C9" w:rsidRPr="005A12C9" w:rsidRDefault="005A12C9" w:rsidP="005A12C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lastRenderedPageBreak/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  <w:r w:rsidRPr="005A12C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Правила безопасности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</w:t>
      </w:r>
    </w:p>
    <w:p w:rsidR="005A12C9" w:rsidRPr="005A12C9" w:rsidRDefault="005A12C9" w:rsidP="005A12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играй в компании друзей. </w:t>
      </w:r>
    </w:p>
    <w:p w:rsidR="005A12C9" w:rsidRPr="005A12C9" w:rsidRDefault="005A12C9" w:rsidP="005A12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5A12C9" w:rsidRPr="005A12C9" w:rsidRDefault="005A12C9" w:rsidP="005A12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5A12C9" w:rsidRPr="005A12C9" w:rsidRDefault="005A12C9" w:rsidP="005A12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Для детей школьного возраста</w:t>
      </w:r>
      <w:r w:rsidRPr="005A12C9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:</w:t>
      </w:r>
    </w:p>
    <w:p w:rsidR="005A12C9" w:rsidRPr="005A12C9" w:rsidRDefault="005A12C9" w:rsidP="005A12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5A12C9" w:rsidRPr="005A12C9" w:rsidRDefault="005A12C9" w:rsidP="005A12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5A12C9" w:rsidRPr="005A12C9" w:rsidRDefault="005A12C9" w:rsidP="005A12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Ребенка нужно научить следующим правилам пожарной безопасности дома: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Следите за газовыми и электрическими приборами. 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поворачивать вентили газовой плиты и колонки;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5A12C9" w:rsidRPr="005A12C9" w:rsidRDefault="005A12C9" w:rsidP="005A12C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обнаружения пожара незамедлительно звоните 01. 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Меры безопасного поведения при работе с Интернетом:</w:t>
      </w:r>
    </w:p>
    <w:p w:rsidR="005A12C9" w:rsidRPr="005A12C9" w:rsidRDefault="005A12C9" w:rsidP="005A12C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lastRenderedPageBreak/>
        <w:t>Объясните детям, что общаться и вести себя в социальной сети необходимо так же осторожно, как и в реальной жизни.</w:t>
      </w:r>
    </w:p>
    <w:p w:rsidR="005A12C9" w:rsidRPr="005A12C9" w:rsidRDefault="005A12C9" w:rsidP="005A12C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5A12C9" w:rsidRPr="005A12C9" w:rsidRDefault="005A12C9" w:rsidP="005A12C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5A12C9" w:rsidRPr="005A12C9" w:rsidRDefault="005A12C9" w:rsidP="005A12C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5A12C9" w:rsidRPr="005A12C9" w:rsidRDefault="005A12C9" w:rsidP="005A12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Родителям можно посоветовать следующее: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правилам безопасности дома и на улице.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5A12C9" w:rsidRPr="005A12C9" w:rsidRDefault="005A12C9" w:rsidP="005A12C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F3746"/>
          <w:sz w:val="16"/>
          <w:szCs w:val="16"/>
          <w:lang w:eastAsia="ru-RU"/>
        </w:rPr>
      </w:pPr>
      <w:r w:rsidRPr="005A12C9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6117FC" w:rsidRDefault="006117FC"/>
    <w:sectPr w:rsidR="006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E1C"/>
    <w:multiLevelType w:val="multilevel"/>
    <w:tmpl w:val="D28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23DB8"/>
    <w:multiLevelType w:val="multilevel"/>
    <w:tmpl w:val="EB7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D7F59"/>
    <w:multiLevelType w:val="multilevel"/>
    <w:tmpl w:val="82A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F40A94"/>
    <w:multiLevelType w:val="multilevel"/>
    <w:tmpl w:val="064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B52AC"/>
    <w:multiLevelType w:val="multilevel"/>
    <w:tmpl w:val="D19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245A99"/>
    <w:multiLevelType w:val="multilevel"/>
    <w:tmpl w:val="E9F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8"/>
    <w:rsid w:val="00444088"/>
    <w:rsid w:val="005A12C9"/>
    <w:rsid w:val="006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5D25-9A1C-45C5-A025-013EB07A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Swan</dc:creator>
  <cp:keywords/>
  <dc:description/>
  <cp:lastModifiedBy>Maxim Swan</cp:lastModifiedBy>
  <cp:revision>3</cp:revision>
  <dcterms:created xsi:type="dcterms:W3CDTF">2021-04-05T07:15:00Z</dcterms:created>
  <dcterms:modified xsi:type="dcterms:W3CDTF">2021-04-05T07:16:00Z</dcterms:modified>
</cp:coreProperties>
</file>